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65826" w14:textId="77777777" w:rsidR="00105F8C" w:rsidRPr="00FF1C8A" w:rsidRDefault="00105F8C" w:rsidP="00C80116">
      <w:pPr>
        <w:snapToGrid w:val="0"/>
        <w:spacing w:line="240" w:lineRule="auto"/>
        <w:contextualSpacing/>
        <w:jc w:val="center"/>
        <w:rPr>
          <w:rFonts w:ascii="Times New Roman" w:eastAsia="PMingLiU" w:hAnsi="Times New Roman" w:cs="Times New Roman"/>
          <w:b/>
          <w:bCs/>
        </w:rPr>
      </w:pPr>
      <w:r w:rsidRPr="00FF1C8A">
        <w:rPr>
          <w:rFonts w:ascii="Times New Roman" w:eastAsia="PMingLiU" w:hAnsi="Times New Roman" w:cs="Times New Roman" w:hint="eastAsia"/>
          <w:b/>
          <w:bCs/>
        </w:rPr>
        <w:t>媒體和資訊素養</w:t>
      </w:r>
      <w:r w:rsidRPr="00FF1C8A">
        <w:rPr>
          <w:rFonts w:ascii="Times New Roman" w:eastAsia="PMingLiU" w:hAnsi="Times New Roman" w:cs="Times New Roman" w:hint="eastAsia"/>
          <w:b/>
        </w:rPr>
        <w:t>影片系列</w:t>
      </w:r>
      <w:r w:rsidRPr="00FF1C8A">
        <w:rPr>
          <w:rFonts w:ascii="Times New Roman" w:eastAsia="PMingLiU" w:hAnsi="Times New Roman" w:cs="Times New Roman" w:hint="eastAsia"/>
          <w:b/>
          <w:bCs/>
        </w:rPr>
        <w:t>教案</w:t>
      </w:r>
      <w:r w:rsidRPr="00FF1C8A">
        <w:rPr>
          <w:rFonts w:ascii="Times New Roman" w:eastAsia="PMingLiU" w:hAnsi="Times New Roman" w:cs="Times New Roman"/>
          <w:b/>
        </w:rPr>
        <w:t xml:space="preserve"> (2)</w:t>
      </w:r>
    </w:p>
    <w:p w14:paraId="25304E4C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</w:p>
    <w:p w14:paraId="49387EB1" w14:textId="6A245265" w:rsidR="00105F8C" w:rsidRPr="00512CEE" w:rsidRDefault="00105F8C" w:rsidP="00C80116">
      <w:pPr>
        <w:snapToGrid w:val="0"/>
        <w:spacing w:line="240" w:lineRule="auto"/>
        <w:contextualSpacing/>
        <w:rPr>
          <w:rFonts w:asciiTheme="minorEastAsia" w:hAnsiTheme="minorEastAsia" w:cs="Times New Roman"/>
          <w:lang w:val="en-HK"/>
        </w:rPr>
      </w:pPr>
      <w:r w:rsidRPr="00F25569">
        <w:rPr>
          <w:rFonts w:asciiTheme="minorEastAsia" w:hAnsiTheme="minorEastAsia" w:cs="Times New Roman" w:hint="eastAsia"/>
        </w:rPr>
        <w:t>題目：辨別資訊的真偽</w:t>
      </w:r>
    </w:p>
    <w:p w14:paraId="7DC150F6" w14:textId="77777777" w:rsidR="004C1C66" w:rsidRDefault="004C1C66" w:rsidP="00C80116">
      <w:pPr>
        <w:snapToGrid w:val="0"/>
        <w:spacing w:line="240" w:lineRule="auto"/>
        <w:contextualSpacing/>
        <w:rPr>
          <w:rFonts w:asciiTheme="minorEastAsia" w:hAnsiTheme="minorEastAsia" w:cs="Times New Roman"/>
        </w:rPr>
      </w:pPr>
    </w:p>
    <w:p w14:paraId="17613846" w14:textId="276C8749" w:rsidR="00105F8C" w:rsidRPr="00F25569" w:rsidRDefault="00105F8C" w:rsidP="00C80116">
      <w:pPr>
        <w:snapToGrid w:val="0"/>
        <w:spacing w:line="240" w:lineRule="auto"/>
        <w:contextualSpacing/>
        <w:rPr>
          <w:rFonts w:asciiTheme="minorEastAsia" w:hAnsiTheme="minorEastAsia" w:cs="Times New Roman"/>
        </w:rPr>
      </w:pPr>
      <w:r w:rsidRPr="00F25569">
        <w:rPr>
          <w:rFonts w:asciiTheme="minorEastAsia" w:hAnsiTheme="minorEastAsia" w:cs="Times New Roman" w:hint="eastAsia"/>
        </w:rPr>
        <w:t>對象：高小</w:t>
      </w:r>
      <w:r w:rsidR="003933A4">
        <w:rPr>
          <w:rFonts w:asciiTheme="minorEastAsia" w:hAnsiTheme="minorEastAsia" w:cs="Times New Roman" w:hint="eastAsia"/>
        </w:rPr>
        <w:t>至初中</w:t>
      </w:r>
    </w:p>
    <w:p w14:paraId="776212D0" w14:textId="77777777" w:rsidR="004C1C66" w:rsidRDefault="004C1C66" w:rsidP="00C80116">
      <w:pPr>
        <w:snapToGrid w:val="0"/>
        <w:spacing w:line="240" w:lineRule="auto"/>
        <w:contextualSpacing/>
        <w:rPr>
          <w:rFonts w:asciiTheme="minorEastAsia" w:hAnsiTheme="minorEastAsia" w:cs="Times New Roman"/>
        </w:rPr>
      </w:pPr>
    </w:p>
    <w:p w14:paraId="07B8A575" w14:textId="72606726" w:rsidR="00105F8C" w:rsidRDefault="00105F8C" w:rsidP="00C80116">
      <w:pPr>
        <w:snapToGrid w:val="0"/>
        <w:spacing w:line="240" w:lineRule="auto"/>
        <w:contextualSpacing/>
        <w:rPr>
          <w:rFonts w:asciiTheme="minorEastAsia" w:hAnsiTheme="minorEastAsia" w:cs="Times New Roman"/>
        </w:rPr>
      </w:pPr>
      <w:r w:rsidRPr="00F25569">
        <w:rPr>
          <w:rFonts w:asciiTheme="minorEastAsia" w:hAnsiTheme="minorEastAsia" w:cs="Times New Roman" w:hint="eastAsia"/>
        </w:rPr>
        <w:t xml:space="preserve">學習目標：學生完成課堂後，能夠： </w:t>
      </w:r>
    </w:p>
    <w:p w14:paraId="75B4827B" w14:textId="77777777" w:rsidR="004A1776" w:rsidRPr="00F25569" w:rsidRDefault="004A1776" w:rsidP="00C80116">
      <w:pPr>
        <w:snapToGrid w:val="0"/>
        <w:spacing w:line="240" w:lineRule="auto"/>
        <w:contextualSpacing/>
        <w:rPr>
          <w:rFonts w:asciiTheme="minorEastAsia" w:hAnsiTheme="minorEastAsia" w:cs="Times New Roman"/>
        </w:rPr>
      </w:pPr>
    </w:p>
    <w:p w14:paraId="51B02CAE" w14:textId="77777777" w:rsidR="00105F8C" w:rsidRPr="00FF1C8A" w:rsidRDefault="00105F8C" w:rsidP="004A1776">
      <w:pPr>
        <w:numPr>
          <w:ilvl w:val="0"/>
          <w:numId w:val="1"/>
        </w:numPr>
        <w:snapToGrid w:val="0"/>
        <w:spacing w:line="276" w:lineRule="auto"/>
        <w:ind w:hanging="386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了解甚麼是假資訊</w:t>
      </w:r>
    </w:p>
    <w:p w14:paraId="6EAEEB5F" w14:textId="77777777" w:rsidR="00105F8C" w:rsidRPr="00FF1C8A" w:rsidRDefault="00105F8C" w:rsidP="004A1776">
      <w:pPr>
        <w:numPr>
          <w:ilvl w:val="0"/>
          <w:numId w:val="1"/>
        </w:numPr>
        <w:snapToGrid w:val="0"/>
        <w:spacing w:line="276" w:lineRule="auto"/>
        <w:ind w:hanging="386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運用事實查核的技巧</w:t>
      </w:r>
    </w:p>
    <w:p w14:paraId="47888563" w14:textId="77777777" w:rsidR="00105F8C" w:rsidRPr="00FF1C8A" w:rsidRDefault="00105F8C" w:rsidP="004A1776">
      <w:pPr>
        <w:numPr>
          <w:ilvl w:val="0"/>
          <w:numId w:val="1"/>
        </w:numPr>
        <w:snapToGrid w:val="0"/>
        <w:spacing w:line="276" w:lineRule="auto"/>
        <w:ind w:hanging="386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辨別社交平台訊息的真偽</w:t>
      </w:r>
    </w:p>
    <w:p w14:paraId="243F3943" w14:textId="77777777" w:rsidR="004C1C66" w:rsidRDefault="004C1C66" w:rsidP="00C80116">
      <w:pPr>
        <w:snapToGrid w:val="0"/>
        <w:spacing w:line="240" w:lineRule="auto"/>
        <w:contextualSpacing/>
        <w:rPr>
          <w:rFonts w:asciiTheme="minorEastAsia" w:hAnsiTheme="minorEastAsia" w:cs="Times New Roman"/>
        </w:rPr>
      </w:pPr>
    </w:p>
    <w:p w14:paraId="5B71F3C4" w14:textId="22049119" w:rsidR="00105F8C" w:rsidRPr="00F25569" w:rsidRDefault="00105F8C" w:rsidP="00C80116">
      <w:pPr>
        <w:snapToGrid w:val="0"/>
        <w:spacing w:line="240" w:lineRule="auto"/>
        <w:contextualSpacing/>
        <w:rPr>
          <w:rFonts w:asciiTheme="minorEastAsia" w:hAnsiTheme="minorEastAsia" w:cs="Times New Roman"/>
        </w:rPr>
      </w:pPr>
      <w:r w:rsidRPr="00F25569">
        <w:rPr>
          <w:rFonts w:asciiTheme="minorEastAsia" w:hAnsiTheme="minorEastAsia" w:cs="Times New Roman" w:hint="eastAsia"/>
        </w:rPr>
        <w:t>時間：</w:t>
      </w:r>
      <w:r w:rsidRPr="00F25569">
        <w:rPr>
          <w:rFonts w:ascii="Times New Roman" w:hAnsi="Times New Roman" w:cs="Times New Roman"/>
        </w:rPr>
        <w:t>35</w:t>
      </w:r>
      <w:r w:rsidRPr="00F25569">
        <w:rPr>
          <w:rFonts w:asciiTheme="minorEastAsia" w:hAnsiTheme="minorEastAsia" w:cs="Times New Roman" w:hint="eastAsia"/>
        </w:rPr>
        <w:t>分鐘</w:t>
      </w:r>
    </w:p>
    <w:p w14:paraId="7FEE4FDA" w14:textId="77777777" w:rsidR="004C1C66" w:rsidRDefault="004C1C66" w:rsidP="00C80116">
      <w:pPr>
        <w:snapToGrid w:val="0"/>
        <w:spacing w:after="0" w:line="240" w:lineRule="auto"/>
        <w:contextualSpacing/>
        <w:jc w:val="both"/>
        <w:rPr>
          <w:bCs/>
        </w:rPr>
      </w:pPr>
      <w:bookmarkStart w:id="0" w:name="_Hlk207697692"/>
    </w:p>
    <w:p w14:paraId="182FEF0A" w14:textId="30030BF4" w:rsidR="00F25569" w:rsidRPr="00BB6117" w:rsidRDefault="00F25569" w:rsidP="00C80116">
      <w:pPr>
        <w:snapToGrid w:val="0"/>
        <w:spacing w:after="0" w:line="240" w:lineRule="auto"/>
        <w:contextualSpacing/>
        <w:jc w:val="both"/>
        <w:rPr>
          <w:bCs/>
        </w:rPr>
      </w:pPr>
      <w:r w:rsidRPr="00BB6117">
        <w:rPr>
          <w:rFonts w:hint="eastAsia"/>
          <w:bCs/>
        </w:rPr>
        <w:t>資源：</w:t>
      </w:r>
      <w:r w:rsidRPr="00BB6117">
        <w:rPr>
          <w:bCs/>
        </w:rPr>
        <w:tab/>
        <w:t xml:space="preserve"> </w:t>
      </w:r>
    </w:p>
    <w:p w14:paraId="01F206C9" w14:textId="4BD0C989" w:rsidR="00F25569" w:rsidRPr="00BB6117" w:rsidRDefault="00F25569" w:rsidP="004A1776">
      <w:pPr>
        <w:pStyle w:val="ListParagraph"/>
        <w:numPr>
          <w:ilvl w:val="0"/>
          <w:numId w:val="12"/>
        </w:numPr>
        <w:snapToGrid w:val="0"/>
        <w:spacing w:line="276" w:lineRule="auto"/>
        <w:ind w:left="720" w:hanging="360"/>
        <w:rPr>
          <w:bCs/>
        </w:rPr>
      </w:pPr>
      <w:r w:rsidRPr="0089439A">
        <w:rPr>
          <w:rFonts w:ascii="Times New Roman" w:hAnsi="Times New Roman" w:cs="Times New Roman"/>
        </w:rPr>
        <w:t>影片</w:t>
      </w:r>
      <w:r w:rsidRPr="0089439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Pr="0089439A">
        <w:rPr>
          <w:rFonts w:ascii="Times New Roman" w:hAnsi="Times New Roman" w:cs="Times New Roman"/>
        </w:rPr>
        <w:t>)</w:t>
      </w:r>
      <w:r w:rsidRPr="0089439A">
        <w:rPr>
          <w:rFonts w:ascii="Times New Roman" w:hAnsi="Times New Roman" w:cs="Times New Roman"/>
        </w:rPr>
        <w:t>：</w:t>
      </w:r>
      <w:r w:rsidRPr="00622D56">
        <w:rPr>
          <w:rFonts w:asciiTheme="minorEastAsia" w:hAnsiTheme="minorEastAsia" w:cs="Times New Roman" w:hint="eastAsia"/>
        </w:rPr>
        <w:t>辨別資訊的真偽</w:t>
      </w:r>
      <w:r w:rsidRPr="00BB6117">
        <w:rPr>
          <w:rFonts w:hint="eastAsia"/>
          <w:bCs/>
        </w:rPr>
        <w:t>、工作紙、工作紙（教師用</w:t>
      </w:r>
      <w:r>
        <w:rPr>
          <w:rFonts w:hint="eastAsia"/>
          <w:bCs/>
        </w:rPr>
        <w:t>）</w:t>
      </w:r>
    </w:p>
    <w:p w14:paraId="3CFB10AE" w14:textId="77777777" w:rsidR="00F25569" w:rsidRPr="00BB6117" w:rsidRDefault="00F25569" w:rsidP="004A1776">
      <w:pPr>
        <w:pStyle w:val="ListParagraph"/>
        <w:numPr>
          <w:ilvl w:val="0"/>
          <w:numId w:val="12"/>
        </w:numPr>
        <w:snapToGrid w:val="0"/>
        <w:spacing w:line="276" w:lineRule="auto"/>
        <w:ind w:left="720" w:hanging="360"/>
        <w:rPr>
          <w:bCs/>
        </w:rPr>
      </w:pPr>
      <w:r w:rsidRPr="00BB6117">
        <w:rPr>
          <w:rFonts w:hint="eastAsia"/>
          <w:bCs/>
        </w:rPr>
        <w:t>教學程序</w:t>
      </w:r>
    </w:p>
    <w:p w14:paraId="06BBBDE1" w14:textId="77777777" w:rsidR="00F25569" w:rsidRPr="00BB6117" w:rsidRDefault="00F25569" w:rsidP="004A1776">
      <w:pPr>
        <w:pStyle w:val="ListParagraph"/>
        <w:numPr>
          <w:ilvl w:val="0"/>
          <w:numId w:val="12"/>
        </w:numPr>
        <w:snapToGrid w:val="0"/>
        <w:spacing w:line="276" w:lineRule="auto"/>
        <w:ind w:left="720" w:hanging="360"/>
        <w:rPr>
          <w:bCs/>
        </w:rPr>
      </w:pPr>
      <w:r w:rsidRPr="00BB6117">
        <w:rPr>
          <w:rFonts w:hint="eastAsia"/>
          <w:bCs/>
        </w:rPr>
        <w:t>學生筆記</w:t>
      </w:r>
    </w:p>
    <w:p w14:paraId="6B7022F9" w14:textId="77777777" w:rsidR="00F25569" w:rsidRPr="00BB6117" w:rsidRDefault="00F25569" w:rsidP="004A1776">
      <w:pPr>
        <w:pStyle w:val="ListParagraph"/>
        <w:numPr>
          <w:ilvl w:val="0"/>
          <w:numId w:val="12"/>
        </w:numPr>
        <w:snapToGrid w:val="0"/>
        <w:spacing w:line="276" w:lineRule="auto"/>
        <w:ind w:left="720" w:hanging="360"/>
        <w:rPr>
          <w:rFonts w:asciiTheme="minorEastAsia" w:hAnsiTheme="minorEastAsia"/>
          <w:bCs/>
        </w:rPr>
      </w:pPr>
      <w:r w:rsidRPr="00BB6117">
        <w:rPr>
          <w:rFonts w:hint="eastAsia"/>
          <w:bCs/>
        </w:rPr>
        <w:t>教師參考資料</w:t>
      </w:r>
    </w:p>
    <w:bookmarkEnd w:id="0"/>
    <w:p w14:paraId="3DA18703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</w:rPr>
        <w:t>_____________________________________________________________________</w:t>
      </w:r>
    </w:p>
    <w:p w14:paraId="78C54BA3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  <w:b/>
          <w:bCs/>
        </w:rPr>
      </w:pPr>
    </w:p>
    <w:p w14:paraId="43F3AC58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  <w:b/>
          <w:bCs/>
        </w:rPr>
      </w:pPr>
      <w:r w:rsidRPr="00FF1C8A">
        <w:rPr>
          <w:rFonts w:ascii="Times New Roman" w:eastAsia="PMingLiU" w:hAnsi="Times New Roman" w:cs="Times New Roman" w:hint="eastAsia"/>
          <w:b/>
          <w:bCs/>
        </w:rPr>
        <w:t>教學程序</w:t>
      </w:r>
    </w:p>
    <w:p w14:paraId="1B3B9D2A" w14:textId="77777777" w:rsidR="004C1C66" w:rsidRDefault="004C1C66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  <w:b/>
          <w:bCs/>
        </w:rPr>
      </w:pPr>
    </w:p>
    <w:p w14:paraId="762776D2" w14:textId="3868EE21" w:rsidR="00105F8C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  <w:b/>
          <w:bCs/>
        </w:rPr>
      </w:pPr>
      <w:r w:rsidRPr="00FF1C8A">
        <w:rPr>
          <w:rFonts w:ascii="Times New Roman" w:eastAsia="PMingLiU" w:hAnsi="Times New Roman" w:cs="Times New Roman"/>
          <w:b/>
          <w:bCs/>
        </w:rPr>
        <w:t>I</w:t>
      </w:r>
      <w:r w:rsidR="004A1776">
        <w:rPr>
          <w:rFonts w:ascii="Times New Roman" w:eastAsia="PMingLiU" w:hAnsi="Times New Roman" w:cs="Times New Roman"/>
          <w:b/>
          <w:bCs/>
        </w:rPr>
        <w:t>.</w:t>
      </w:r>
      <w:r w:rsidRPr="00FF1C8A">
        <w:rPr>
          <w:rFonts w:ascii="Times New Roman" w:eastAsia="PMingLiU" w:hAnsi="Times New Roman" w:cs="Times New Roman"/>
          <w:b/>
          <w:bCs/>
        </w:rPr>
        <w:t xml:space="preserve">     </w:t>
      </w:r>
      <w:r w:rsidRPr="00FF1C8A">
        <w:rPr>
          <w:rFonts w:ascii="Times New Roman" w:eastAsia="PMingLiU" w:hAnsi="Times New Roman" w:cs="Times New Roman" w:hint="eastAsia"/>
          <w:b/>
          <w:bCs/>
        </w:rPr>
        <w:t>課前預習</w:t>
      </w:r>
    </w:p>
    <w:p w14:paraId="2FBBBBE8" w14:textId="77777777" w:rsidR="007C4FCA" w:rsidRPr="00FF1C8A" w:rsidRDefault="007C4FCA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  <w:b/>
          <w:bCs/>
        </w:rPr>
      </w:pPr>
    </w:p>
    <w:p w14:paraId="630641BC" w14:textId="77777777" w:rsidR="00105F8C" w:rsidRPr="00FF1C8A" w:rsidRDefault="00105F8C" w:rsidP="00C80116">
      <w:pPr>
        <w:snapToGrid w:val="0"/>
        <w:spacing w:line="240" w:lineRule="auto"/>
        <w:ind w:left="720"/>
        <w:contextualSpacing/>
        <w:rPr>
          <w:rFonts w:ascii="Times New Roman" w:eastAsia="PMingLiU" w:hAnsi="Times New Roman" w:cs="Times New Roman"/>
          <w:bCs/>
        </w:rPr>
      </w:pPr>
      <w:r w:rsidRPr="00FF1C8A">
        <w:rPr>
          <w:rFonts w:ascii="Times New Roman" w:eastAsia="PMingLiU" w:hAnsi="Times New Roman" w:cs="Times New Roman" w:hint="eastAsia"/>
          <w:bCs/>
        </w:rPr>
        <w:t>教師預先分發「九層床」圖片的網上連結，讓學生完成相關思考問題。</w:t>
      </w:r>
      <w:r w:rsidRPr="00FF1C8A">
        <w:rPr>
          <w:rFonts w:ascii="PMingLiU" w:eastAsia="PMingLiU" w:hAnsi="PMingLiU" w:cs="Times New Roman" w:hint="eastAsia"/>
        </w:rPr>
        <w:t>（見學生筆記）</w:t>
      </w:r>
    </w:p>
    <w:p w14:paraId="0214B56C" w14:textId="77777777" w:rsidR="00105F8C" w:rsidRDefault="00105F8C" w:rsidP="00C80116">
      <w:pPr>
        <w:widowControl/>
        <w:snapToGri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bCs/>
        </w:rPr>
      </w:pPr>
    </w:p>
    <w:p w14:paraId="6F80A7D4" w14:textId="77777777" w:rsidR="00105F8C" w:rsidRPr="00FF1C8A" w:rsidRDefault="00105F8C" w:rsidP="00C80116">
      <w:pPr>
        <w:widowControl/>
        <w:snapToGri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bCs/>
        </w:rPr>
      </w:pPr>
    </w:p>
    <w:p w14:paraId="35B367AE" w14:textId="6913F9B3" w:rsidR="00105F8C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  <w:b/>
          <w:bCs/>
        </w:rPr>
      </w:pPr>
      <w:r w:rsidRPr="00FF1C8A">
        <w:rPr>
          <w:rFonts w:ascii="Times New Roman" w:eastAsia="PMingLiU" w:hAnsi="Times New Roman" w:cs="Times New Roman"/>
          <w:b/>
          <w:bCs/>
        </w:rPr>
        <w:t>II</w:t>
      </w:r>
      <w:r w:rsidR="004A1776">
        <w:rPr>
          <w:rFonts w:ascii="Times New Roman" w:eastAsia="PMingLiU" w:hAnsi="Times New Roman" w:cs="Times New Roman"/>
          <w:b/>
          <w:bCs/>
        </w:rPr>
        <w:t>.</w:t>
      </w:r>
      <w:r w:rsidRPr="00FF1C8A">
        <w:rPr>
          <w:rFonts w:ascii="Times New Roman" w:eastAsia="PMingLiU" w:hAnsi="Times New Roman" w:cs="Times New Roman"/>
          <w:b/>
          <w:bCs/>
        </w:rPr>
        <w:t xml:space="preserve">    </w:t>
      </w:r>
      <w:r w:rsidRPr="00FF1C8A">
        <w:rPr>
          <w:rFonts w:ascii="Times New Roman" w:eastAsia="PMingLiU" w:hAnsi="Times New Roman" w:cs="Times New Roman" w:hint="eastAsia"/>
          <w:b/>
          <w:bCs/>
        </w:rPr>
        <w:t>課堂教學</w:t>
      </w:r>
      <w:r w:rsidRPr="00FF1C8A">
        <w:rPr>
          <w:rFonts w:ascii="Times New Roman" w:eastAsia="PMingLiU" w:hAnsi="Times New Roman" w:cs="Times New Roman" w:hint="eastAsia"/>
          <w:b/>
          <w:bCs/>
        </w:rPr>
        <w:t xml:space="preserve"> </w:t>
      </w:r>
    </w:p>
    <w:p w14:paraId="66F51847" w14:textId="77777777" w:rsidR="007C4FCA" w:rsidRPr="00FF1C8A" w:rsidRDefault="007C4FCA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  <w:b/>
          <w:bCs/>
        </w:rPr>
      </w:pPr>
    </w:p>
    <w:p w14:paraId="3E9D4BC3" w14:textId="77777777" w:rsidR="00105F8C" w:rsidRPr="00FF1C8A" w:rsidRDefault="00105F8C" w:rsidP="00C80116">
      <w:pPr>
        <w:numPr>
          <w:ilvl w:val="0"/>
          <w:numId w:val="2"/>
        </w:numPr>
        <w:snapToGrid w:val="0"/>
        <w:spacing w:line="240" w:lineRule="auto"/>
        <w:ind w:left="709" w:hanging="709"/>
        <w:contextualSpacing/>
        <w:rPr>
          <w:rFonts w:ascii="Times New Roman" w:eastAsia="PMingLiU" w:hAnsi="Times New Roman" w:cs="Times New Roman"/>
        </w:rPr>
      </w:pPr>
      <w:bookmarkStart w:id="1" w:name="_Hlk207292014"/>
      <w:r w:rsidRPr="00FF1C8A">
        <w:rPr>
          <w:rFonts w:ascii="PMingLiU" w:eastAsia="PMingLiU" w:hAnsi="PMingLiU" w:cs="Times New Roman" w:hint="eastAsia"/>
        </w:rPr>
        <w:t>複習課前預習</w:t>
      </w:r>
      <w:r w:rsidRPr="00FF1C8A">
        <w:rPr>
          <w:rFonts w:ascii="Times New Roman" w:eastAsia="PMingLiU" w:hAnsi="Times New Roman" w:cs="Times New Roman" w:hint="eastAsia"/>
        </w:rPr>
        <w:t>（</w:t>
      </w:r>
      <w:r w:rsidRPr="00FF1C8A">
        <w:rPr>
          <w:rFonts w:ascii="Times New Roman" w:eastAsia="PMingLiU" w:hAnsi="Times New Roman" w:cs="Times New Roman"/>
        </w:rPr>
        <w:t>5</w:t>
      </w:r>
      <w:r w:rsidRPr="00FF1C8A">
        <w:rPr>
          <w:rFonts w:ascii="Times New Roman" w:eastAsia="PMingLiU" w:hAnsi="Times New Roman" w:cs="Times New Roman" w:hint="eastAsia"/>
        </w:rPr>
        <w:t>分鐘）</w:t>
      </w:r>
    </w:p>
    <w:p w14:paraId="3370519B" w14:textId="77777777" w:rsidR="00105F8C" w:rsidRPr="00FF1C8A" w:rsidRDefault="00105F8C" w:rsidP="00C80116">
      <w:pPr>
        <w:snapToGrid w:val="0"/>
        <w:spacing w:line="240" w:lineRule="auto"/>
        <w:ind w:left="709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PMingLiU" w:eastAsia="PMingLiU" w:hAnsi="PMingLiU" w:cs="Times New Roman" w:hint="eastAsia"/>
        </w:rPr>
        <w:t>教師請學生分享預習成果</w:t>
      </w:r>
      <w:r w:rsidRPr="00FF1C8A">
        <w:rPr>
          <w:rFonts w:ascii="Times New Roman" w:eastAsia="PMingLiU" w:hAnsi="Times New Roman" w:cs="Times New Roman" w:hint="eastAsia"/>
        </w:rPr>
        <w:t>，提醒</w:t>
      </w:r>
      <w:r w:rsidRPr="00FF1C8A">
        <w:rPr>
          <w:rFonts w:ascii="Times New Roman" w:eastAsia="PMingLiU" w:hAnsi="Times New Roman" w:cs="Times New Roman" w:hint="eastAsia"/>
          <w:bCs/>
        </w:rPr>
        <w:t>學生</w:t>
      </w:r>
      <w:r>
        <w:rPr>
          <w:rFonts w:ascii="Times New Roman" w:eastAsia="PMingLiU" w:hAnsi="Times New Roman" w:cs="Times New Roman" w:hint="eastAsia"/>
          <w:bCs/>
        </w:rPr>
        <w:t>對有違常理的內容保持警覺，</w:t>
      </w:r>
      <w:r w:rsidRPr="00FF1C8A">
        <w:rPr>
          <w:rFonts w:ascii="Times New Roman" w:eastAsia="PMingLiU" w:hAnsi="Times New Roman" w:cs="Times New Roman" w:hint="eastAsia"/>
          <w:bCs/>
        </w:rPr>
        <w:t>關注網上資訊</w:t>
      </w:r>
      <w:r w:rsidRPr="00FF1C8A">
        <w:rPr>
          <w:rFonts w:ascii="Times New Roman" w:eastAsia="PMingLiU" w:hAnsi="Times New Roman" w:cs="Times New Roman" w:hint="eastAsia"/>
        </w:rPr>
        <w:t>真偽</w:t>
      </w:r>
      <w:r w:rsidRPr="00FF1C8A">
        <w:rPr>
          <w:rFonts w:ascii="Times New Roman" w:eastAsia="PMingLiU" w:hAnsi="Times New Roman" w:cs="Times New Roman" w:hint="eastAsia"/>
          <w:bCs/>
        </w:rPr>
        <w:t>，</w:t>
      </w:r>
      <w:r>
        <w:rPr>
          <w:rFonts w:ascii="Times New Roman" w:eastAsia="PMingLiU" w:hAnsi="Times New Roman" w:cs="Times New Roman" w:hint="eastAsia"/>
          <w:bCs/>
        </w:rPr>
        <w:t>不要為了吸引注意力而轉發</w:t>
      </w:r>
      <w:r w:rsidRPr="00FF1C8A">
        <w:rPr>
          <w:rFonts w:ascii="Times New Roman" w:eastAsia="PMingLiU" w:hAnsi="Times New Roman" w:cs="Times New Roman" w:hint="eastAsia"/>
        </w:rPr>
        <w:t>。（</w:t>
      </w:r>
      <w:r w:rsidRPr="00FF1C8A">
        <w:rPr>
          <w:rFonts w:ascii="PMingLiU" w:eastAsia="PMingLiU" w:hAnsi="PMingLiU" w:cs="Times New Roman" w:hint="eastAsia"/>
        </w:rPr>
        <w:t>見教師參考資料</w:t>
      </w:r>
      <w:r w:rsidRPr="00FF1C8A">
        <w:rPr>
          <w:rFonts w:ascii="PMingLiU" w:eastAsia="PMingLiU" w:hAnsi="PMingLiU" w:cs="Times New Roman"/>
        </w:rPr>
        <w:t>1</w:t>
      </w:r>
      <w:r w:rsidRPr="00FF1C8A">
        <w:rPr>
          <w:rFonts w:ascii="Times New Roman" w:eastAsia="PMingLiU" w:hAnsi="Times New Roman" w:cs="Times New Roman" w:hint="eastAsia"/>
        </w:rPr>
        <w:t>）</w:t>
      </w:r>
    </w:p>
    <w:p w14:paraId="76F77202" w14:textId="77777777" w:rsidR="00105F8C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</w:p>
    <w:p w14:paraId="0E4C73CD" w14:textId="77777777" w:rsidR="00105F8C" w:rsidRDefault="00105F8C" w:rsidP="00C80116">
      <w:pPr>
        <w:numPr>
          <w:ilvl w:val="0"/>
          <w:numId w:val="2"/>
        </w:numPr>
        <w:snapToGrid w:val="0"/>
        <w:spacing w:line="240" w:lineRule="auto"/>
        <w:ind w:left="709" w:hanging="709"/>
        <w:contextualSpacing/>
        <w:rPr>
          <w:rFonts w:ascii="PMingLiU" w:eastAsia="PMingLiU" w:hAnsi="PMingLiU" w:cs="Times New Roman"/>
        </w:rPr>
      </w:pPr>
      <w:bookmarkStart w:id="2" w:name="_Hlk207292198"/>
      <w:bookmarkStart w:id="3" w:name="_Hlk207290065"/>
      <w:bookmarkEnd w:id="1"/>
      <w:r w:rsidRPr="00FF1C8A">
        <w:rPr>
          <w:rFonts w:ascii="PMingLiU" w:eastAsia="PMingLiU" w:hAnsi="PMingLiU" w:cs="Times New Roman" w:hint="eastAsia"/>
        </w:rPr>
        <w:t>甚麼是假資訊及如何辨別「深偽」（</w:t>
      </w:r>
      <w:r w:rsidRPr="00FF1C8A">
        <w:rPr>
          <w:rFonts w:ascii="Times New Roman" w:eastAsia="PMingLiU" w:hAnsi="Times New Roman" w:cs="Times New Roman" w:hint="eastAsia"/>
        </w:rPr>
        <w:t>1</w:t>
      </w:r>
      <w:r w:rsidRPr="00FF1C8A">
        <w:rPr>
          <w:rFonts w:ascii="Times New Roman" w:eastAsia="PMingLiU" w:hAnsi="Times New Roman" w:cs="Times New Roman"/>
        </w:rPr>
        <w:t>0</w:t>
      </w:r>
      <w:r w:rsidRPr="00FF1C8A">
        <w:rPr>
          <w:rFonts w:ascii="PMingLiU" w:eastAsia="PMingLiU" w:hAnsi="PMingLiU" w:cs="Times New Roman" w:hint="eastAsia"/>
        </w:rPr>
        <w:t>分鐘）</w:t>
      </w:r>
    </w:p>
    <w:p w14:paraId="669E4A00" w14:textId="77777777" w:rsidR="007C4FCA" w:rsidRPr="00FF1C8A" w:rsidRDefault="007C4FCA" w:rsidP="004A1776">
      <w:pPr>
        <w:snapToGrid w:val="0"/>
        <w:spacing w:line="240" w:lineRule="auto"/>
        <w:ind w:left="709"/>
        <w:contextualSpacing/>
        <w:rPr>
          <w:rFonts w:ascii="PMingLiU" w:eastAsia="PMingLiU" w:hAnsi="PMingLiU" w:cs="Times New Roman"/>
        </w:rPr>
      </w:pPr>
    </w:p>
    <w:p w14:paraId="26032863" w14:textId="77777777" w:rsidR="00105F8C" w:rsidRPr="00FF1C8A" w:rsidRDefault="00105F8C" w:rsidP="004A1776">
      <w:pPr>
        <w:numPr>
          <w:ilvl w:val="0"/>
          <w:numId w:val="4"/>
        </w:num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教師播放「媒體和資訊素養影片</w:t>
      </w:r>
      <w:r w:rsidRPr="00FF1C8A">
        <w:rPr>
          <w:rFonts w:ascii="Times New Roman" w:eastAsia="PMingLiU" w:hAnsi="Times New Roman" w:cs="Times New Roman"/>
        </w:rPr>
        <w:t>(2)</w:t>
      </w:r>
      <w:r w:rsidRPr="00FF1C8A">
        <w:rPr>
          <w:rFonts w:ascii="Times New Roman" w:eastAsia="PMingLiU" w:hAnsi="Times New Roman" w:cs="Times New Roman" w:hint="eastAsia"/>
        </w:rPr>
        <w:t>：辨別資訊的真偽」（</w:t>
      </w:r>
      <w:r w:rsidRPr="00FF1C8A">
        <w:rPr>
          <w:rFonts w:ascii="Times New Roman" w:eastAsia="PMingLiU" w:hAnsi="Times New Roman" w:cs="Times New Roman"/>
        </w:rPr>
        <w:t>00:00 – 01:29</w:t>
      </w:r>
      <w:r w:rsidRPr="00FF1C8A">
        <w:rPr>
          <w:rFonts w:ascii="Times New Roman" w:eastAsia="PMingLiU" w:hAnsi="Times New Roman" w:cs="Times New Roman" w:hint="eastAsia"/>
        </w:rPr>
        <w:t>），並配合講解，介紹以下內容：</w:t>
      </w:r>
    </w:p>
    <w:p w14:paraId="6231182F" w14:textId="77777777" w:rsidR="00105F8C" w:rsidRPr="00FF1C8A" w:rsidRDefault="00105F8C" w:rsidP="004A1776">
      <w:pPr>
        <w:numPr>
          <w:ilvl w:val="0"/>
          <w:numId w:val="3"/>
        </w:numPr>
        <w:snapToGrid w:val="0"/>
        <w:spacing w:line="276" w:lineRule="auto"/>
        <w:contextualSpacing/>
        <w:rPr>
          <w:rFonts w:ascii="Times New Roman" w:eastAsia="DengXian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甚麼是假資訊</w:t>
      </w:r>
    </w:p>
    <w:p w14:paraId="1079A216" w14:textId="08F009F6" w:rsidR="00105F8C" w:rsidRPr="00FF1C8A" w:rsidRDefault="00105F8C" w:rsidP="004A1776">
      <w:pPr>
        <w:numPr>
          <w:ilvl w:val="0"/>
          <w:numId w:val="3"/>
        </w:numPr>
        <w:snapToGrid w:val="0"/>
        <w:spacing w:after="0" w:line="276" w:lineRule="auto"/>
        <w:contextualSpacing/>
        <w:rPr>
          <w:rFonts w:ascii="Times New Roman" w:eastAsia="DengXian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如何辨別「深偽」</w:t>
      </w:r>
    </w:p>
    <w:p w14:paraId="254BE5C2" w14:textId="77777777" w:rsidR="00105F8C" w:rsidRDefault="00105F8C" w:rsidP="004A1776">
      <w:pPr>
        <w:snapToGrid w:val="0"/>
        <w:spacing w:line="276" w:lineRule="auto"/>
        <w:ind w:left="1069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（見教師參考資料</w:t>
      </w:r>
      <w:r w:rsidRPr="00FF1C8A">
        <w:rPr>
          <w:rFonts w:ascii="Times New Roman" w:eastAsia="PMingLiU" w:hAnsi="Times New Roman" w:cs="Times New Roman"/>
        </w:rPr>
        <w:t>2</w:t>
      </w:r>
      <w:r w:rsidRPr="00FF1C8A">
        <w:rPr>
          <w:rFonts w:ascii="Times New Roman" w:eastAsia="PMingLiU" w:hAnsi="Times New Roman" w:cs="Times New Roman" w:hint="eastAsia"/>
        </w:rPr>
        <w:t>）</w:t>
      </w:r>
    </w:p>
    <w:p w14:paraId="4E2FEE58" w14:textId="77777777" w:rsidR="007C4FCA" w:rsidRPr="00FF1C8A" w:rsidRDefault="007C4FCA" w:rsidP="00C80116">
      <w:pPr>
        <w:snapToGrid w:val="0"/>
        <w:spacing w:line="240" w:lineRule="auto"/>
        <w:ind w:left="1069"/>
        <w:contextualSpacing/>
        <w:rPr>
          <w:rFonts w:ascii="Times New Roman" w:eastAsia="DengXian" w:hAnsi="Times New Roman" w:cs="Times New Roman"/>
        </w:rPr>
      </w:pPr>
    </w:p>
    <w:p w14:paraId="6BBA0D0E" w14:textId="77777777" w:rsidR="00105F8C" w:rsidRPr="00FF1C8A" w:rsidRDefault="00105F8C" w:rsidP="00C80116">
      <w:pPr>
        <w:numPr>
          <w:ilvl w:val="0"/>
          <w:numId w:val="4"/>
        </w:num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運用個案一「西藏地震兒童被埋」，引導學生辨識「深偽」圖片。（見教師參考資料</w:t>
      </w:r>
      <w:r w:rsidRPr="00FF1C8A">
        <w:rPr>
          <w:rFonts w:ascii="Times New Roman" w:eastAsia="PMingLiU" w:hAnsi="Times New Roman" w:cs="Times New Roman"/>
        </w:rPr>
        <w:t>3</w:t>
      </w:r>
      <w:r w:rsidRPr="00FF1C8A">
        <w:rPr>
          <w:rFonts w:ascii="Times New Roman" w:eastAsia="PMingLiU" w:hAnsi="Times New Roman" w:cs="Times New Roman" w:hint="eastAsia"/>
        </w:rPr>
        <w:t>）</w:t>
      </w:r>
    </w:p>
    <w:p w14:paraId="4D599C46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</w:p>
    <w:p w14:paraId="01CCFA0F" w14:textId="77777777" w:rsidR="00105F8C" w:rsidRPr="00634982" w:rsidRDefault="00105F8C" w:rsidP="00C80116">
      <w:pPr>
        <w:numPr>
          <w:ilvl w:val="0"/>
          <w:numId w:val="2"/>
        </w:numPr>
        <w:snapToGrid w:val="0"/>
        <w:spacing w:line="240" w:lineRule="auto"/>
        <w:ind w:left="709" w:hanging="709"/>
        <w:contextualSpacing/>
        <w:rPr>
          <w:rFonts w:ascii="Times New Roman" w:eastAsia="PMingLiU" w:hAnsi="Times New Roman" w:cs="Times New Roman"/>
          <w:b/>
          <w:bCs/>
        </w:rPr>
      </w:pPr>
      <w:r w:rsidRPr="00FF1C8A">
        <w:rPr>
          <w:rFonts w:ascii="PMingLiU" w:eastAsia="PMingLiU" w:hAnsi="PMingLiU" w:cs="Times New Roman" w:hint="eastAsia"/>
        </w:rPr>
        <w:t>事實查核</w:t>
      </w:r>
      <w:r w:rsidRPr="00FF1C8A">
        <w:rPr>
          <w:rFonts w:ascii="Times New Roman" w:eastAsia="PMingLiU" w:hAnsi="Times New Roman" w:cs="Times New Roman" w:hint="eastAsia"/>
        </w:rPr>
        <w:t>（</w:t>
      </w:r>
      <w:r w:rsidRPr="00FF1C8A">
        <w:rPr>
          <w:rFonts w:ascii="Times New Roman" w:eastAsia="PMingLiU" w:hAnsi="Times New Roman" w:cs="Times New Roman" w:hint="eastAsia"/>
        </w:rPr>
        <w:t>1</w:t>
      </w:r>
      <w:r w:rsidRPr="00FF1C8A">
        <w:rPr>
          <w:rFonts w:ascii="Times New Roman" w:eastAsia="PMingLiU" w:hAnsi="Times New Roman" w:cs="Times New Roman"/>
        </w:rPr>
        <w:t>5</w:t>
      </w:r>
      <w:r w:rsidRPr="00FF1C8A">
        <w:rPr>
          <w:rFonts w:ascii="Times New Roman" w:eastAsia="PMingLiU" w:hAnsi="Times New Roman" w:cs="Times New Roman" w:hint="eastAsia"/>
        </w:rPr>
        <w:t>分鐘）</w:t>
      </w:r>
    </w:p>
    <w:p w14:paraId="5804E247" w14:textId="77777777" w:rsidR="004F5024" w:rsidRPr="00FF1C8A" w:rsidRDefault="004F5024" w:rsidP="004A1776">
      <w:pPr>
        <w:snapToGrid w:val="0"/>
        <w:spacing w:line="240" w:lineRule="auto"/>
        <w:ind w:left="709"/>
        <w:contextualSpacing/>
        <w:rPr>
          <w:rFonts w:ascii="Times New Roman" w:eastAsia="PMingLiU" w:hAnsi="Times New Roman" w:cs="Times New Roman"/>
          <w:b/>
          <w:bCs/>
        </w:rPr>
      </w:pPr>
    </w:p>
    <w:p w14:paraId="2FA1AFA6" w14:textId="77777777" w:rsidR="00105F8C" w:rsidRPr="00FF1C8A" w:rsidRDefault="00105F8C" w:rsidP="004A1776">
      <w:pPr>
        <w:numPr>
          <w:ilvl w:val="0"/>
          <w:numId w:val="5"/>
        </w:num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教師播放「媒體和資訊素養影片</w:t>
      </w:r>
      <w:r w:rsidRPr="00FF1C8A">
        <w:rPr>
          <w:rFonts w:ascii="Times New Roman" w:eastAsia="PMingLiU" w:hAnsi="Times New Roman" w:cs="Times New Roman"/>
        </w:rPr>
        <w:t>(2)</w:t>
      </w:r>
      <w:r w:rsidRPr="00FF1C8A">
        <w:rPr>
          <w:rFonts w:ascii="Times New Roman" w:eastAsia="PMingLiU" w:hAnsi="Times New Roman" w:cs="Times New Roman" w:hint="eastAsia"/>
        </w:rPr>
        <w:t>：辨別資訊的真偽」（</w:t>
      </w:r>
      <w:r w:rsidRPr="00FF1C8A">
        <w:rPr>
          <w:rFonts w:ascii="Times New Roman" w:eastAsia="PMingLiU" w:hAnsi="Times New Roman" w:cs="Times New Roman"/>
        </w:rPr>
        <w:t>0</w:t>
      </w:r>
      <w:r w:rsidRPr="00FF1C8A">
        <w:rPr>
          <w:rFonts w:ascii="Times New Roman" w:eastAsia="PMingLiU" w:hAnsi="Times New Roman" w:cs="Times New Roman" w:hint="eastAsia"/>
        </w:rPr>
        <w:t>1</w:t>
      </w:r>
      <w:r w:rsidRPr="00FF1C8A">
        <w:rPr>
          <w:rFonts w:ascii="Times New Roman" w:eastAsia="PMingLiU" w:hAnsi="Times New Roman" w:cs="Times New Roman"/>
        </w:rPr>
        <w:t>:30 – 0</w:t>
      </w:r>
      <w:r w:rsidRPr="00FF1C8A">
        <w:rPr>
          <w:rFonts w:ascii="Times New Roman" w:eastAsia="PMingLiU" w:hAnsi="Times New Roman" w:cs="Times New Roman" w:hint="eastAsia"/>
        </w:rPr>
        <w:t>5</w:t>
      </w:r>
      <w:r w:rsidRPr="00FF1C8A">
        <w:rPr>
          <w:rFonts w:ascii="Times New Roman" w:eastAsia="PMingLiU" w:hAnsi="Times New Roman" w:cs="Times New Roman"/>
        </w:rPr>
        <w:t>:41</w:t>
      </w:r>
      <w:r w:rsidRPr="00FF1C8A">
        <w:rPr>
          <w:rFonts w:ascii="Times New Roman" w:eastAsia="PMingLiU" w:hAnsi="Times New Roman" w:cs="Times New Roman" w:hint="eastAsia"/>
        </w:rPr>
        <w:t>），並配合講解，介紹以下內容：</w:t>
      </w:r>
    </w:p>
    <w:p w14:paraId="68DC2E80" w14:textId="77777777" w:rsidR="00105F8C" w:rsidRPr="00FF1C8A" w:rsidRDefault="00105F8C" w:rsidP="004A1776">
      <w:pPr>
        <w:numPr>
          <w:ilvl w:val="0"/>
          <w:numId w:val="3"/>
        </w:numPr>
        <w:snapToGrid w:val="0"/>
        <w:spacing w:line="276" w:lineRule="auto"/>
        <w:contextualSpacing/>
        <w:rPr>
          <w:rFonts w:ascii="Times New Roman" w:eastAsia="DengXian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事實查核</w:t>
      </w:r>
    </w:p>
    <w:p w14:paraId="61F0C202" w14:textId="77777777" w:rsidR="00105F8C" w:rsidRPr="00FF1C8A" w:rsidRDefault="00105F8C" w:rsidP="004A1776">
      <w:pPr>
        <w:numPr>
          <w:ilvl w:val="0"/>
          <w:numId w:val="3"/>
        </w:numPr>
        <w:snapToGrid w:val="0"/>
        <w:spacing w:line="276" w:lineRule="auto"/>
        <w:contextualSpacing/>
        <w:rPr>
          <w:rFonts w:ascii="Times New Roman" w:eastAsia="DengXian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評估社交平台資訊的真偽</w:t>
      </w:r>
    </w:p>
    <w:p w14:paraId="6C4FBAF0" w14:textId="77777777" w:rsidR="00105F8C" w:rsidRDefault="00105F8C" w:rsidP="004A1776">
      <w:pPr>
        <w:snapToGrid w:val="0"/>
        <w:spacing w:line="276" w:lineRule="auto"/>
        <w:ind w:left="1072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（見教師參考資料</w:t>
      </w:r>
      <w:r w:rsidRPr="00FF1C8A">
        <w:rPr>
          <w:rFonts w:ascii="Times New Roman" w:eastAsia="PMingLiU" w:hAnsi="Times New Roman" w:cs="Times New Roman"/>
        </w:rPr>
        <w:t>4</w:t>
      </w:r>
      <w:r w:rsidRPr="00FF1C8A">
        <w:rPr>
          <w:rFonts w:ascii="Times New Roman" w:eastAsia="PMingLiU" w:hAnsi="Times New Roman" w:cs="Times New Roman" w:hint="eastAsia"/>
        </w:rPr>
        <w:t>）</w:t>
      </w:r>
    </w:p>
    <w:p w14:paraId="7FD40122" w14:textId="77777777" w:rsidR="004F5024" w:rsidRPr="00FF1C8A" w:rsidRDefault="004F5024" w:rsidP="00C80116">
      <w:pPr>
        <w:snapToGrid w:val="0"/>
        <w:spacing w:line="240" w:lineRule="auto"/>
        <w:ind w:left="1072"/>
        <w:contextualSpacing/>
        <w:rPr>
          <w:rFonts w:ascii="Times New Roman" w:eastAsia="PMingLiU" w:hAnsi="Times New Roman" w:cs="Times New Roman"/>
        </w:rPr>
      </w:pPr>
    </w:p>
    <w:p w14:paraId="49C37ED3" w14:textId="77777777" w:rsidR="00105F8C" w:rsidRPr="00FF1C8A" w:rsidRDefault="00105F8C" w:rsidP="004A1776">
      <w:pPr>
        <w:numPr>
          <w:ilvl w:val="0"/>
          <w:numId w:val="5"/>
        </w:num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運用個案二「人機對打乒乓球」，指導學生辨識「深偽」影片及使用</w:t>
      </w:r>
      <w:r w:rsidRPr="00FF1C8A">
        <w:rPr>
          <w:rFonts w:ascii="Times New Roman" w:eastAsia="PMingLiU" w:hAnsi="Times New Roman" w:cs="Times New Roman"/>
        </w:rPr>
        <w:t>U.S.E.R.</w:t>
      </w:r>
      <w:r w:rsidRPr="00FF1C8A">
        <w:rPr>
          <w:rFonts w:ascii="Times New Roman" w:eastAsia="PMingLiU" w:hAnsi="Times New Roman" w:cs="Times New Roman" w:hint="eastAsia"/>
        </w:rPr>
        <w:t>四個步驟來檢視網上資訊真偽。（見教師參考資料</w:t>
      </w:r>
      <w:r w:rsidRPr="00FF1C8A">
        <w:rPr>
          <w:rFonts w:ascii="Times New Roman" w:eastAsia="PMingLiU" w:hAnsi="Times New Roman" w:cs="Times New Roman"/>
        </w:rPr>
        <w:t>5</w:t>
      </w:r>
      <w:r w:rsidRPr="00FF1C8A">
        <w:rPr>
          <w:rFonts w:ascii="Times New Roman" w:eastAsia="PMingLiU" w:hAnsi="Times New Roman" w:cs="Times New Roman" w:hint="eastAsia"/>
        </w:rPr>
        <w:t>）</w:t>
      </w:r>
    </w:p>
    <w:bookmarkEnd w:id="2"/>
    <w:p w14:paraId="6BE54562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</w:p>
    <w:bookmarkEnd w:id="3"/>
    <w:p w14:paraId="55A3AD8C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</w:p>
    <w:p w14:paraId="0345B1E6" w14:textId="5E2AA287" w:rsidR="00105F8C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  <w:b/>
          <w:bCs/>
        </w:rPr>
        <w:t>III</w:t>
      </w:r>
      <w:r w:rsidR="004A1776">
        <w:rPr>
          <w:rFonts w:ascii="Times New Roman" w:eastAsia="PMingLiU" w:hAnsi="Times New Roman" w:cs="Times New Roman"/>
          <w:b/>
          <w:bCs/>
        </w:rPr>
        <w:t>.</w:t>
      </w:r>
      <w:r w:rsidRPr="00FF1C8A">
        <w:rPr>
          <w:rFonts w:ascii="Times New Roman" w:eastAsia="PMingLiU" w:hAnsi="Times New Roman" w:cs="Times New Roman"/>
          <w:b/>
          <w:bCs/>
        </w:rPr>
        <w:t xml:space="preserve">    </w:t>
      </w:r>
      <w:r w:rsidRPr="00FF1C8A">
        <w:rPr>
          <w:rFonts w:ascii="Times New Roman" w:eastAsia="PMingLiU" w:hAnsi="Times New Roman" w:cs="Times New Roman" w:hint="eastAsia"/>
          <w:b/>
          <w:bCs/>
        </w:rPr>
        <w:t>總結及課後</w:t>
      </w:r>
      <w:r w:rsidR="00D96EE0">
        <w:rPr>
          <w:rFonts w:ascii="Times New Roman" w:eastAsia="PMingLiU" w:hAnsi="Times New Roman" w:cs="Times New Roman" w:hint="eastAsia"/>
          <w:b/>
          <w:bCs/>
        </w:rPr>
        <w:t>鞏固練</w:t>
      </w:r>
      <w:r w:rsidRPr="00FF1C8A">
        <w:rPr>
          <w:rFonts w:ascii="Times New Roman" w:eastAsia="PMingLiU" w:hAnsi="Times New Roman" w:cs="Times New Roman" w:hint="eastAsia"/>
          <w:b/>
          <w:bCs/>
        </w:rPr>
        <w:t>習</w:t>
      </w:r>
      <w:r w:rsidRPr="00FF1C8A">
        <w:rPr>
          <w:rFonts w:ascii="Times New Roman" w:eastAsia="PMingLiU" w:hAnsi="Times New Roman" w:cs="Times New Roman" w:hint="eastAsia"/>
        </w:rPr>
        <w:t>（</w:t>
      </w:r>
      <w:r w:rsidRPr="00FF1C8A">
        <w:rPr>
          <w:rFonts w:ascii="Times New Roman" w:eastAsia="PMingLiU" w:hAnsi="Times New Roman" w:cs="Times New Roman" w:hint="eastAsia"/>
          <w:bCs/>
        </w:rPr>
        <w:t>5</w:t>
      </w:r>
      <w:r w:rsidRPr="00FF1C8A">
        <w:rPr>
          <w:rFonts w:ascii="Times New Roman" w:eastAsia="PMingLiU" w:hAnsi="Times New Roman" w:cs="Times New Roman" w:hint="eastAsia"/>
        </w:rPr>
        <w:t>分鐘）</w:t>
      </w:r>
    </w:p>
    <w:p w14:paraId="149F18A1" w14:textId="77777777" w:rsidR="007C4FCA" w:rsidRPr="00FF1C8A" w:rsidRDefault="007C4FCA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  <w:b/>
          <w:bCs/>
        </w:rPr>
      </w:pPr>
    </w:p>
    <w:p w14:paraId="23C67675" w14:textId="77777777" w:rsidR="00105F8C" w:rsidRDefault="00105F8C" w:rsidP="004A1776">
      <w:pPr>
        <w:numPr>
          <w:ilvl w:val="0"/>
          <w:numId w:val="11"/>
        </w:numPr>
        <w:snapToGrid w:val="0"/>
        <w:spacing w:line="276" w:lineRule="auto"/>
        <w:ind w:left="709" w:hanging="709"/>
        <w:contextualSpacing/>
        <w:rPr>
          <w:rFonts w:ascii="Times New Roman" w:eastAsia="PMingLiU" w:hAnsi="Times New Roman" w:cs="Times New Roman"/>
        </w:rPr>
      </w:pPr>
      <w:bookmarkStart w:id="4" w:name="_Hlk199000451"/>
      <w:r w:rsidRPr="00FF1C8A">
        <w:rPr>
          <w:rFonts w:ascii="Times New Roman" w:eastAsia="PMingLiU" w:hAnsi="Times New Roman" w:cs="Times New Roman" w:hint="eastAsia"/>
        </w:rPr>
        <w:t>課堂總結：</w:t>
      </w:r>
    </w:p>
    <w:p w14:paraId="37C2B289" w14:textId="77777777" w:rsidR="004F5024" w:rsidRPr="00FF1C8A" w:rsidRDefault="004F5024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0FBB3F4D" w14:textId="088287D2" w:rsidR="00105F8C" w:rsidRPr="00FF1C8A" w:rsidRDefault="00105F8C" w:rsidP="004A1776">
      <w:pPr>
        <w:snapToGrid w:val="0"/>
        <w:spacing w:line="276" w:lineRule="auto"/>
        <w:ind w:left="229" w:firstLine="480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 xml:space="preserve">a. </w:t>
      </w:r>
      <w:r w:rsidRPr="00FF1C8A">
        <w:rPr>
          <w:rFonts w:ascii="Times New Roman" w:eastAsia="PMingLiU" w:hAnsi="Times New Roman" w:cs="Times New Roman" w:hint="eastAsia"/>
        </w:rPr>
        <w:t>假新聞愈來愈普遍，對個人及社會運作</w:t>
      </w:r>
      <w:r w:rsidR="004172C8" w:rsidRPr="004172C8">
        <w:rPr>
          <w:rFonts w:ascii="Times New Roman" w:eastAsia="PMingLiU" w:hAnsi="Times New Roman" w:cs="Times New Roman" w:hint="eastAsia"/>
        </w:rPr>
        <w:t>帶來</w:t>
      </w:r>
      <w:r w:rsidRPr="00FF1C8A">
        <w:rPr>
          <w:rFonts w:ascii="Times New Roman" w:eastAsia="PMingLiU" w:hAnsi="Times New Roman" w:cs="Times New Roman" w:hint="eastAsia"/>
        </w:rPr>
        <w:t>不良影響</w:t>
      </w:r>
    </w:p>
    <w:p w14:paraId="1D781A75" w14:textId="77777777" w:rsidR="00105F8C" w:rsidRPr="00FF1C8A" w:rsidRDefault="00105F8C" w:rsidP="004A1776">
      <w:pPr>
        <w:snapToGrid w:val="0"/>
        <w:spacing w:line="276" w:lineRule="auto"/>
        <w:ind w:left="229" w:firstLine="480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 xml:space="preserve">b. </w:t>
      </w:r>
      <w:r w:rsidRPr="00FF1C8A">
        <w:rPr>
          <w:rFonts w:ascii="Times New Roman" w:eastAsia="PMingLiU" w:hAnsi="Times New Roman" w:cs="Times New Roman" w:hint="eastAsia"/>
        </w:rPr>
        <w:t>科技高速發展，「深偽」技術令人難以判斷真假</w:t>
      </w:r>
    </w:p>
    <w:p w14:paraId="239BB7CC" w14:textId="12A14468" w:rsidR="00105F8C" w:rsidRPr="00FF1C8A" w:rsidRDefault="00105F8C" w:rsidP="004A1776">
      <w:pPr>
        <w:snapToGrid w:val="0"/>
        <w:spacing w:line="276" w:lineRule="auto"/>
        <w:ind w:left="229" w:firstLine="480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 xml:space="preserve">c. </w:t>
      </w:r>
      <w:r w:rsidRPr="00FF1C8A">
        <w:rPr>
          <w:rFonts w:ascii="Times New Roman" w:eastAsia="PMingLiU" w:hAnsi="Times New Roman" w:cs="Times New Roman" w:hint="eastAsia"/>
        </w:rPr>
        <w:t>我們可用</w:t>
      </w:r>
      <w:r w:rsidRPr="00FF1C8A">
        <w:rPr>
          <w:rFonts w:ascii="Times New Roman" w:eastAsia="PMingLiU" w:hAnsi="Times New Roman" w:cs="Times New Roman" w:hint="eastAsia"/>
        </w:rPr>
        <w:t>U</w:t>
      </w:r>
      <w:r w:rsidR="004E2596">
        <w:rPr>
          <w:rFonts w:ascii="Times New Roman" w:eastAsia="PMingLiU" w:hAnsi="Times New Roman" w:cs="Times New Roman"/>
        </w:rPr>
        <w:t>.</w:t>
      </w:r>
      <w:r w:rsidRPr="00FF1C8A">
        <w:rPr>
          <w:rFonts w:ascii="Times New Roman" w:eastAsia="PMingLiU" w:hAnsi="Times New Roman" w:cs="Times New Roman" w:hint="eastAsia"/>
        </w:rPr>
        <w:t>S</w:t>
      </w:r>
      <w:r w:rsidR="004E2596">
        <w:rPr>
          <w:rFonts w:ascii="Times New Roman" w:eastAsia="PMingLiU" w:hAnsi="Times New Roman" w:cs="Times New Roman"/>
        </w:rPr>
        <w:t>.</w:t>
      </w:r>
      <w:r w:rsidRPr="00FF1C8A">
        <w:rPr>
          <w:rFonts w:ascii="Times New Roman" w:eastAsia="PMingLiU" w:hAnsi="Times New Roman" w:cs="Times New Roman" w:hint="eastAsia"/>
        </w:rPr>
        <w:t>E</w:t>
      </w:r>
      <w:r w:rsidR="004E2596">
        <w:rPr>
          <w:rFonts w:ascii="Times New Roman" w:eastAsia="PMingLiU" w:hAnsi="Times New Roman" w:cs="Times New Roman"/>
        </w:rPr>
        <w:t>.</w:t>
      </w:r>
      <w:r w:rsidRPr="00FF1C8A">
        <w:rPr>
          <w:rFonts w:ascii="Times New Roman" w:eastAsia="PMingLiU" w:hAnsi="Times New Roman" w:cs="Times New Roman" w:hint="eastAsia"/>
        </w:rPr>
        <w:t>R</w:t>
      </w:r>
      <w:r w:rsidR="004E2596">
        <w:rPr>
          <w:rFonts w:ascii="Times New Roman" w:eastAsia="PMingLiU" w:hAnsi="Times New Roman" w:cs="Times New Roman"/>
        </w:rPr>
        <w:t>.</w:t>
      </w:r>
      <w:r w:rsidR="004E2596" w:rsidRPr="00FF1C8A">
        <w:rPr>
          <w:rFonts w:ascii="Times New Roman" w:eastAsia="PMingLiU" w:hAnsi="Times New Roman" w:cs="Times New Roman" w:hint="eastAsia"/>
        </w:rPr>
        <w:t>四個步驟</w:t>
      </w:r>
      <w:r w:rsidRPr="00FF1C8A">
        <w:rPr>
          <w:rFonts w:ascii="Times New Roman" w:eastAsia="PMingLiU" w:hAnsi="Times New Roman" w:cs="Times New Roman" w:hint="eastAsia"/>
        </w:rPr>
        <w:t>作為框架，學懂如何作事實查核</w:t>
      </w:r>
    </w:p>
    <w:p w14:paraId="27E6D6EA" w14:textId="4FC9F756" w:rsidR="00105F8C" w:rsidRPr="00FF1C8A" w:rsidRDefault="00105F8C" w:rsidP="004A1776">
      <w:pPr>
        <w:snapToGrid w:val="0"/>
        <w:spacing w:line="276" w:lineRule="auto"/>
        <w:ind w:left="229" w:firstLine="480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 xml:space="preserve">d. </w:t>
      </w:r>
      <w:r w:rsidRPr="00FF1C8A">
        <w:rPr>
          <w:rFonts w:ascii="Times New Roman" w:eastAsia="PMingLiU" w:hAnsi="Times New Roman" w:cs="Times New Roman" w:hint="eastAsia"/>
        </w:rPr>
        <w:t>在現今社會，大家都要提高對假新聞的警覺</w:t>
      </w:r>
      <w:r>
        <w:rPr>
          <w:rFonts w:ascii="Times New Roman" w:eastAsia="PMingLiU" w:hAnsi="Times New Roman" w:cs="Times New Roman" w:hint="eastAsia"/>
        </w:rPr>
        <w:t>，</w:t>
      </w:r>
      <w:r w:rsidR="004172C8">
        <w:rPr>
          <w:rFonts w:ascii="Times New Roman" w:eastAsia="PMingLiU" w:hAnsi="Times New Roman" w:cs="Times New Roman" w:hint="eastAsia"/>
        </w:rPr>
        <w:t>以</w:t>
      </w:r>
      <w:r w:rsidRPr="00FF1C8A">
        <w:rPr>
          <w:rFonts w:ascii="Times New Roman" w:eastAsia="PMingLiU" w:hAnsi="Times New Roman" w:cs="Times New Roman" w:hint="eastAsia"/>
        </w:rPr>
        <w:t>及裝備自己</w:t>
      </w:r>
      <w:r w:rsidR="004172C8">
        <w:rPr>
          <w:rFonts w:ascii="Times New Roman" w:eastAsia="PMingLiU" w:hAnsi="Times New Roman" w:cs="Times New Roman" w:hint="eastAsia"/>
        </w:rPr>
        <w:t>提</w:t>
      </w:r>
      <w:r>
        <w:rPr>
          <w:rFonts w:ascii="Times New Roman" w:eastAsia="PMingLiU" w:hAnsi="Times New Roman" w:cs="Times New Roman" w:hint="eastAsia"/>
        </w:rPr>
        <w:t>防被騙</w:t>
      </w:r>
    </w:p>
    <w:p w14:paraId="5DCFA5A0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</w:p>
    <w:bookmarkEnd w:id="4"/>
    <w:p w14:paraId="7E9B8AF3" w14:textId="4E1099BE" w:rsidR="00105F8C" w:rsidRPr="00FF1C8A" w:rsidRDefault="00105F8C" w:rsidP="00C80116">
      <w:pPr>
        <w:numPr>
          <w:ilvl w:val="0"/>
          <w:numId w:val="11"/>
        </w:numPr>
        <w:snapToGrid w:val="0"/>
        <w:spacing w:line="240" w:lineRule="auto"/>
        <w:ind w:left="709" w:hanging="709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家課：</w:t>
      </w:r>
      <w:r w:rsidRPr="00FF1C8A">
        <w:rPr>
          <w:rFonts w:ascii="PMingLiU" w:eastAsia="PMingLiU" w:hAnsi="PMingLiU" w:cs="Times New Roman"/>
        </w:rPr>
        <w:t>完成影片</w:t>
      </w:r>
      <w:r w:rsidRPr="00FF1C8A">
        <w:rPr>
          <w:rFonts w:ascii="PMingLiU" w:eastAsia="PMingLiU" w:hAnsi="PMingLiU" w:cs="Times New Roman" w:hint="eastAsia"/>
        </w:rPr>
        <w:t>(</w:t>
      </w:r>
      <w:r w:rsidRPr="00FF1C8A">
        <w:rPr>
          <w:rFonts w:ascii="Times New Roman" w:eastAsia="PMingLiU" w:hAnsi="Times New Roman" w:cs="Times New Roman"/>
          <w:bCs/>
        </w:rPr>
        <w:t>2</w:t>
      </w:r>
      <w:r w:rsidRPr="00FF1C8A">
        <w:rPr>
          <w:rFonts w:ascii="PMingLiU" w:eastAsia="PMingLiU" w:hAnsi="PMingLiU" w:cs="Times New Roman" w:hint="eastAsia"/>
        </w:rPr>
        <w:t>)</w:t>
      </w:r>
      <w:r w:rsidRPr="00FF1C8A">
        <w:rPr>
          <w:rFonts w:ascii="PMingLiU" w:eastAsia="PMingLiU" w:hAnsi="PMingLiU" w:cs="Times New Roman"/>
        </w:rPr>
        <w:t>工作紙</w:t>
      </w:r>
      <w:r w:rsidR="003D5463">
        <w:rPr>
          <w:rFonts w:asciiTheme="minorEastAsia" w:hAnsiTheme="minorEastAsia" w:cs="Times New Roman" w:hint="eastAsia"/>
        </w:rPr>
        <w:t>。</w:t>
      </w:r>
    </w:p>
    <w:p w14:paraId="302E9720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</w:p>
    <w:p w14:paraId="066860FF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</w:p>
    <w:p w14:paraId="6D5DDD37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</w:p>
    <w:p w14:paraId="44FC8B3B" w14:textId="77777777" w:rsidR="00105F8C" w:rsidRPr="00FF1C8A" w:rsidRDefault="00105F8C" w:rsidP="00C80116">
      <w:pPr>
        <w:widowControl/>
        <w:snapToGrid w:val="0"/>
        <w:spacing w:line="240" w:lineRule="auto"/>
        <w:contextualSpacing/>
        <w:jc w:val="center"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</w:rPr>
        <w:br w:type="page"/>
      </w:r>
    </w:p>
    <w:p w14:paraId="277620D7" w14:textId="77777777" w:rsidR="00105F8C" w:rsidRPr="00FF1C8A" w:rsidRDefault="00105F8C" w:rsidP="00C80116">
      <w:pPr>
        <w:widowControl/>
        <w:snapToGrid w:val="0"/>
        <w:spacing w:line="240" w:lineRule="auto"/>
        <w:contextualSpacing/>
        <w:rPr>
          <w:rFonts w:ascii="Times New Roman" w:eastAsia="PMingLiU" w:hAnsi="Times New Roman" w:cs="Times New Roman"/>
          <w:b/>
        </w:rPr>
      </w:pPr>
      <w:r w:rsidRPr="00FF1C8A">
        <w:rPr>
          <w:rFonts w:ascii="Times New Roman" w:eastAsia="PMingLiU" w:hAnsi="Times New Roman" w:cs="Times New Roman" w:hint="eastAsia"/>
          <w:b/>
        </w:rPr>
        <w:lastRenderedPageBreak/>
        <w:t>學生筆記</w:t>
      </w:r>
    </w:p>
    <w:p w14:paraId="79D699BD" w14:textId="77777777" w:rsidR="00105F8C" w:rsidRPr="00FF1C8A" w:rsidRDefault="00105F8C" w:rsidP="00C80116">
      <w:pPr>
        <w:widowControl/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</w:p>
    <w:p w14:paraId="38D4EC5C" w14:textId="77777777" w:rsidR="00105F8C" w:rsidRPr="00FF1C8A" w:rsidRDefault="00105F8C" w:rsidP="00C80116">
      <w:pPr>
        <w:widowControl/>
        <w:snapToGrid w:val="0"/>
        <w:spacing w:line="240" w:lineRule="auto"/>
        <w:contextualSpacing/>
        <w:rPr>
          <w:rFonts w:ascii="Times New Roman" w:eastAsia="PMingLiU" w:hAnsi="Times New Roman" w:cs="Times New Roman"/>
          <w:b/>
          <w:bCs/>
        </w:rPr>
      </w:pPr>
      <w:r w:rsidRPr="00FF1C8A">
        <w:rPr>
          <w:rFonts w:ascii="Times New Roman" w:eastAsia="PMingLiU" w:hAnsi="Times New Roman" w:cs="Times New Roman" w:hint="eastAsia"/>
          <w:b/>
          <w:bCs/>
        </w:rPr>
        <w:t>預習：「九層床」圖片</w:t>
      </w:r>
    </w:p>
    <w:p w14:paraId="5B7C5345" w14:textId="77777777" w:rsidR="00105F8C" w:rsidRPr="00FF1C8A" w:rsidRDefault="00105F8C" w:rsidP="00C80116">
      <w:pPr>
        <w:widowControl/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</w:p>
    <w:p w14:paraId="4B9373B4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網上傳出在大學學生宿舍內有「九層床」的圖片，床架有九層，每層只能供一人緊廹地平躺。</w:t>
      </w:r>
    </w:p>
    <w:p w14:paraId="72CAA0F8" w14:textId="77777777" w:rsidR="00105F8C" w:rsidRPr="00FF1C8A" w:rsidRDefault="00105F8C" w:rsidP="00C80116">
      <w:pPr>
        <w:widowControl/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</w:p>
    <w:p w14:paraId="628E4F77" w14:textId="77777777" w:rsidR="00105F8C" w:rsidRPr="001D5D66" w:rsidRDefault="00105F8C" w:rsidP="00C80116">
      <w:pPr>
        <w:widowControl/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圖片連結：</w:t>
      </w:r>
      <w:hyperlink r:id="rId7" w:history="1">
        <w:r w:rsidRPr="001D5D66">
          <w:rPr>
            <w:rFonts w:ascii="Times New Roman" w:eastAsia="PMingLiU" w:hAnsi="Times New Roman" w:cs="Times New Roman"/>
            <w:color w:val="0070C0"/>
          </w:rPr>
          <w:t>https://factcheck.hkbu.edu.hk/home/2023/11/15/23101601/</w:t>
        </w:r>
      </w:hyperlink>
    </w:p>
    <w:p w14:paraId="088B6E5D" w14:textId="77777777" w:rsidR="00105F8C" w:rsidRPr="00FF1C8A" w:rsidRDefault="00105F8C" w:rsidP="00C80116">
      <w:pPr>
        <w:widowControl/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</w:p>
    <w:p w14:paraId="68158900" w14:textId="77777777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看到「九層床」圖片後，思考以下問題：</w:t>
      </w:r>
    </w:p>
    <w:p w14:paraId="1D35AD14" w14:textId="77777777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</w:rPr>
        <w:t xml:space="preserve">a. </w:t>
      </w:r>
      <w:r w:rsidRPr="00FF1C8A">
        <w:rPr>
          <w:rFonts w:ascii="Times New Roman" w:eastAsia="PMingLiU" w:hAnsi="Times New Roman" w:cs="Times New Roman" w:hint="eastAsia"/>
        </w:rPr>
        <w:t>你對這圖片的第一印象是甚麼？</w:t>
      </w:r>
    </w:p>
    <w:p w14:paraId="2F3D9735" w14:textId="2A474EBD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</w:rPr>
        <w:t xml:space="preserve">b. </w:t>
      </w:r>
      <w:r w:rsidR="004172C8" w:rsidRPr="004172C8">
        <w:rPr>
          <w:rFonts w:ascii="Times New Roman" w:eastAsia="PMingLiU" w:hAnsi="Times New Roman" w:cs="Times New Roman" w:hint="eastAsia"/>
        </w:rPr>
        <w:t>你認為</w:t>
      </w:r>
      <w:r w:rsidRPr="00FF1C8A">
        <w:rPr>
          <w:rFonts w:ascii="Times New Roman" w:eastAsia="PMingLiU" w:hAnsi="Times New Roman" w:cs="Times New Roman" w:hint="eastAsia"/>
        </w:rPr>
        <w:t>這圖片的學校宿舍場景真實嗎？為甚麼？</w:t>
      </w:r>
    </w:p>
    <w:p w14:paraId="68DE95E8" w14:textId="77777777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</w:rPr>
        <w:t xml:space="preserve">c. </w:t>
      </w:r>
      <w:r w:rsidRPr="00FF1C8A">
        <w:rPr>
          <w:rFonts w:ascii="Times New Roman" w:eastAsia="PMingLiU" w:hAnsi="Times New Roman" w:cs="Times New Roman" w:hint="eastAsia"/>
        </w:rPr>
        <w:t>你會如何進一步評估這圖片的真實性？</w:t>
      </w:r>
    </w:p>
    <w:p w14:paraId="3E29D453" w14:textId="03D3FDE0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</w:rPr>
        <w:t xml:space="preserve">d. </w:t>
      </w:r>
      <w:r w:rsidR="004172C8" w:rsidRPr="004172C8">
        <w:rPr>
          <w:rFonts w:ascii="Times New Roman" w:eastAsia="PMingLiU" w:hAnsi="Times New Roman" w:cs="Times New Roman" w:hint="eastAsia"/>
        </w:rPr>
        <w:t>你認為</w:t>
      </w:r>
      <w:r w:rsidRPr="00FF1C8A">
        <w:rPr>
          <w:rFonts w:ascii="Times New Roman" w:eastAsia="PMingLiU" w:hAnsi="Times New Roman" w:cs="Times New Roman" w:hint="eastAsia"/>
        </w:rPr>
        <w:t>這圖片在網絡上</w:t>
      </w:r>
      <w:r w:rsidR="004172C8">
        <w:rPr>
          <w:rFonts w:ascii="Times New Roman" w:eastAsia="PMingLiU" w:hAnsi="Times New Roman" w:cs="Times New Roman" w:hint="eastAsia"/>
        </w:rPr>
        <w:t>會</w:t>
      </w:r>
      <w:r w:rsidRPr="00FF1C8A">
        <w:rPr>
          <w:rFonts w:ascii="Times New Roman" w:eastAsia="PMingLiU" w:hAnsi="Times New Roman" w:cs="Times New Roman" w:hint="eastAsia"/>
        </w:rPr>
        <w:t>帶來甚麼影響？</w:t>
      </w:r>
    </w:p>
    <w:p w14:paraId="65C35555" w14:textId="77777777" w:rsidR="00105F8C" w:rsidRPr="00FF1C8A" w:rsidRDefault="00105F8C" w:rsidP="004A1776">
      <w:pPr>
        <w:widowControl/>
        <w:snapToGrid w:val="0"/>
        <w:spacing w:line="276" w:lineRule="auto"/>
        <w:contextualSpacing/>
        <w:jc w:val="both"/>
        <w:rPr>
          <w:rFonts w:ascii="Times New Roman" w:eastAsia="PMingLiU" w:hAnsi="Times New Roman" w:cs="Times New Roman"/>
          <w:bCs/>
        </w:rPr>
      </w:pPr>
    </w:p>
    <w:p w14:paraId="11AD8E46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</w:p>
    <w:p w14:paraId="4A37D897" w14:textId="77777777" w:rsidR="00105F8C" w:rsidRPr="00FF1C8A" w:rsidRDefault="00105F8C" w:rsidP="00C80116">
      <w:pPr>
        <w:widowControl/>
        <w:snapToGrid w:val="0"/>
        <w:spacing w:line="240" w:lineRule="auto"/>
        <w:contextualSpacing/>
        <w:jc w:val="both"/>
        <w:rPr>
          <w:rFonts w:ascii="Times New Roman" w:eastAsia="PMingLiU" w:hAnsi="Times New Roman" w:cs="Times New Roman"/>
          <w:bCs/>
        </w:rPr>
      </w:pPr>
    </w:p>
    <w:p w14:paraId="5B7CE56E" w14:textId="77777777" w:rsidR="00105F8C" w:rsidRPr="00FF1C8A" w:rsidRDefault="00105F8C" w:rsidP="00C80116">
      <w:pPr>
        <w:widowControl/>
        <w:snapToGrid w:val="0"/>
        <w:spacing w:line="240" w:lineRule="auto"/>
        <w:contextualSpacing/>
        <w:jc w:val="both"/>
        <w:rPr>
          <w:rFonts w:ascii="Times New Roman" w:eastAsia="PMingLiU" w:hAnsi="Times New Roman" w:cs="Times New Roman"/>
          <w:bCs/>
        </w:rPr>
      </w:pPr>
    </w:p>
    <w:p w14:paraId="617A9F3A" w14:textId="77777777" w:rsidR="00105F8C" w:rsidRPr="00FF1C8A" w:rsidRDefault="00105F8C" w:rsidP="00C80116">
      <w:pPr>
        <w:snapToGrid w:val="0"/>
        <w:spacing w:line="240" w:lineRule="auto"/>
        <w:contextualSpacing/>
        <w:jc w:val="both"/>
        <w:rPr>
          <w:rFonts w:ascii="Times New Roman" w:eastAsia="PMingLiU" w:hAnsi="Times New Roman" w:cs="Times New Roman"/>
          <w:b/>
        </w:rPr>
      </w:pPr>
    </w:p>
    <w:p w14:paraId="383B4DFC" w14:textId="77777777" w:rsidR="00105F8C" w:rsidRPr="00FF1C8A" w:rsidRDefault="00105F8C" w:rsidP="00C80116">
      <w:pPr>
        <w:widowControl/>
        <w:snapToGrid w:val="0"/>
        <w:spacing w:line="240" w:lineRule="auto"/>
        <w:contextualSpacing/>
        <w:rPr>
          <w:rFonts w:ascii="Times New Roman" w:eastAsia="PMingLiU" w:hAnsi="Times New Roman" w:cs="Times New Roman"/>
          <w:lang w:val="en-GB"/>
        </w:rPr>
      </w:pPr>
      <w:bookmarkStart w:id="5" w:name="_Hlk78369735"/>
      <w:r w:rsidRPr="00FF1C8A">
        <w:rPr>
          <w:rFonts w:ascii="Times New Roman" w:eastAsia="PMingLiU" w:hAnsi="Times New Roman" w:cs="Times New Roman"/>
          <w:lang w:val="en-GB"/>
        </w:rPr>
        <w:br w:type="page"/>
      </w:r>
    </w:p>
    <w:bookmarkEnd w:id="5"/>
    <w:p w14:paraId="562B9530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  <w:b/>
        </w:rPr>
      </w:pPr>
      <w:r w:rsidRPr="00FF1C8A">
        <w:rPr>
          <w:rFonts w:ascii="Times New Roman" w:eastAsia="PMingLiU" w:hAnsi="Times New Roman" w:cs="Times New Roman" w:hint="eastAsia"/>
          <w:b/>
        </w:rPr>
        <w:lastRenderedPageBreak/>
        <w:t>教師參考資料</w:t>
      </w:r>
    </w:p>
    <w:p w14:paraId="610727B4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  <w:b/>
        </w:rPr>
      </w:pPr>
    </w:p>
    <w:p w14:paraId="6A8B195A" w14:textId="4D58B75E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  <w:b/>
        </w:rPr>
        <w:t xml:space="preserve">1. </w:t>
      </w:r>
      <w:r w:rsidRPr="00FF1C8A">
        <w:rPr>
          <w:rFonts w:ascii="Times New Roman" w:eastAsia="PMingLiU" w:hAnsi="Times New Roman" w:cs="Times New Roman" w:hint="eastAsia"/>
          <w:b/>
        </w:rPr>
        <w:t>預習：「九層床」圖片（</w:t>
      </w:r>
      <w:r w:rsidR="004205DB" w:rsidRPr="004205DB">
        <w:rPr>
          <w:rFonts w:ascii="Times New Roman" w:eastAsia="PMingLiU" w:hAnsi="Times New Roman" w:cs="Times New Roman" w:hint="eastAsia"/>
          <w:b/>
        </w:rPr>
        <w:t>建議</w:t>
      </w:r>
      <w:r w:rsidRPr="00FF1C8A">
        <w:rPr>
          <w:rFonts w:ascii="Times New Roman" w:eastAsia="PMingLiU" w:hAnsi="Times New Roman" w:cs="Times New Roman" w:hint="eastAsia"/>
          <w:b/>
        </w:rPr>
        <w:t>答案）</w:t>
      </w:r>
    </w:p>
    <w:p w14:paraId="75588049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</w:p>
    <w:p w14:paraId="5F3E749E" w14:textId="77777777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 xml:space="preserve">a. </w:t>
      </w:r>
      <w:r w:rsidRPr="00FF1C8A">
        <w:rPr>
          <w:rFonts w:ascii="Times New Roman" w:eastAsia="PMingLiU" w:hAnsi="Times New Roman" w:cs="Times New Roman" w:hint="eastAsia"/>
        </w:rPr>
        <w:t>你對</w:t>
      </w:r>
      <w:r w:rsidRPr="00FF1C8A">
        <w:rPr>
          <w:rFonts w:ascii="Times New Roman" w:eastAsia="PMingLiU" w:hAnsi="Times New Roman" w:cs="Times New Roman" w:hint="eastAsia"/>
          <w:bCs/>
        </w:rPr>
        <w:t>這</w:t>
      </w:r>
      <w:r w:rsidRPr="00FF1C8A">
        <w:rPr>
          <w:rFonts w:ascii="Times New Roman" w:eastAsia="PMingLiU" w:hAnsi="Times New Roman" w:cs="Times New Roman" w:hint="eastAsia"/>
        </w:rPr>
        <w:t>圖片的第一印象是甚麼？</w:t>
      </w:r>
    </w:p>
    <w:p w14:paraId="7A0CB43A" w14:textId="76BF296D" w:rsidR="00105F8C" w:rsidRPr="00FF1C8A" w:rsidRDefault="00105F8C" w:rsidP="004A1776">
      <w:pPr>
        <w:snapToGrid w:val="0"/>
        <w:spacing w:line="276" w:lineRule="auto"/>
        <w:ind w:left="284" w:hanging="284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</w:rPr>
        <w:tab/>
      </w:r>
      <w:r w:rsidRPr="00FF1C8A">
        <w:rPr>
          <w:rFonts w:ascii="Times New Roman" w:eastAsia="PMingLiU" w:hAnsi="Times New Roman" w:cs="Times New Roman" w:hint="eastAsia"/>
        </w:rPr>
        <w:t>空間十分狹窄。</w:t>
      </w:r>
    </w:p>
    <w:p w14:paraId="546B0550" w14:textId="77777777" w:rsidR="00105F8C" w:rsidRPr="00FF1C8A" w:rsidRDefault="00105F8C" w:rsidP="00C80116">
      <w:pPr>
        <w:snapToGrid w:val="0"/>
        <w:spacing w:line="240" w:lineRule="auto"/>
        <w:ind w:left="284" w:hanging="284"/>
        <w:contextualSpacing/>
        <w:rPr>
          <w:rFonts w:ascii="Times New Roman" w:eastAsia="PMingLiU" w:hAnsi="Times New Roman" w:cs="Times New Roman"/>
        </w:rPr>
      </w:pPr>
    </w:p>
    <w:p w14:paraId="28B7ABCD" w14:textId="5C3A503D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 xml:space="preserve">b. </w:t>
      </w:r>
      <w:r w:rsidR="004172C8" w:rsidRPr="004172C8">
        <w:rPr>
          <w:rFonts w:ascii="Times New Roman" w:eastAsia="PMingLiU" w:hAnsi="Times New Roman" w:cs="Times New Roman" w:hint="eastAsia"/>
        </w:rPr>
        <w:t>你認為</w:t>
      </w:r>
      <w:r w:rsidRPr="00FF1C8A">
        <w:rPr>
          <w:rFonts w:ascii="Times New Roman" w:eastAsia="PMingLiU" w:hAnsi="Times New Roman" w:cs="Times New Roman" w:hint="eastAsia"/>
          <w:bCs/>
        </w:rPr>
        <w:t>這</w:t>
      </w:r>
      <w:r w:rsidRPr="00FF1C8A">
        <w:rPr>
          <w:rFonts w:ascii="Times New Roman" w:eastAsia="PMingLiU" w:hAnsi="Times New Roman" w:cs="Times New Roman" w:hint="eastAsia"/>
        </w:rPr>
        <w:t>圖片的學校宿舍場景真實嗎？為甚麼？</w:t>
      </w:r>
    </w:p>
    <w:p w14:paraId="294693DE" w14:textId="1EA53D80" w:rsidR="00105F8C" w:rsidRPr="00FF1C8A" w:rsidRDefault="00105F8C" w:rsidP="004A1776">
      <w:pPr>
        <w:snapToGrid w:val="0"/>
        <w:spacing w:line="276" w:lineRule="auto"/>
        <w:ind w:left="284" w:hanging="284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</w:rPr>
        <w:tab/>
      </w:r>
      <w:r w:rsidRPr="00FF1C8A">
        <w:rPr>
          <w:rFonts w:ascii="Times New Roman" w:eastAsia="PMingLiU" w:hAnsi="Times New Roman" w:cs="Times New Roman" w:hint="eastAsia"/>
        </w:rPr>
        <w:t>學校宿舍不應出現這種傢具，虛構的機會很高，也可能是道具。</w:t>
      </w:r>
    </w:p>
    <w:p w14:paraId="13A36E90" w14:textId="77777777" w:rsidR="00105F8C" w:rsidRPr="00FF1C8A" w:rsidRDefault="00105F8C" w:rsidP="004A1776">
      <w:pPr>
        <w:snapToGrid w:val="0"/>
        <w:spacing w:line="276" w:lineRule="auto"/>
        <w:ind w:left="284" w:hanging="284"/>
        <w:contextualSpacing/>
        <w:rPr>
          <w:rFonts w:ascii="Times New Roman" w:eastAsia="PMingLiU" w:hAnsi="Times New Roman" w:cs="Times New Roman"/>
        </w:rPr>
      </w:pPr>
    </w:p>
    <w:p w14:paraId="7FD545A7" w14:textId="77777777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 xml:space="preserve">c. </w:t>
      </w:r>
      <w:r w:rsidRPr="00FF1C8A">
        <w:rPr>
          <w:rFonts w:ascii="Times New Roman" w:eastAsia="PMingLiU" w:hAnsi="Times New Roman" w:cs="Times New Roman" w:hint="eastAsia"/>
        </w:rPr>
        <w:t>你會如何進一步評估</w:t>
      </w:r>
      <w:r w:rsidRPr="00FF1C8A">
        <w:rPr>
          <w:rFonts w:ascii="Times New Roman" w:eastAsia="PMingLiU" w:hAnsi="Times New Roman" w:cs="Times New Roman" w:hint="eastAsia"/>
          <w:bCs/>
        </w:rPr>
        <w:t>這</w:t>
      </w:r>
      <w:r w:rsidRPr="00FF1C8A">
        <w:rPr>
          <w:rFonts w:ascii="Times New Roman" w:eastAsia="PMingLiU" w:hAnsi="Times New Roman" w:cs="Times New Roman" w:hint="eastAsia"/>
        </w:rPr>
        <w:t>圖片的真實性？</w:t>
      </w:r>
    </w:p>
    <w:p w14:paraId="33DE127A" w14:textId="44351790" w:rsidR="00105F8C" w:rsidRPr="00FF1C8A" w:rsidRDefault="00105F8C" w:rsidP="004A1776">
      <w:pPr>
        <w:snapToGrid w:val="0"/>
        <w:spacing w:line="276" w:lineRule="auto"/>
        <w:ind w:left="284" w:hanging="284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</w:rPr>
        <w:tab/>
      </w:r>
      <w:r w:rsidRPr="00FF1C8A">
        <w:rPr>
          <w:rFonts w:ascii="Times New Roman" w:eastAsia="PMingLiU" w:hAnsi="Times New Roman" w:cs="Times New Roman" w:hint="eastAsia"/>
        </w:rPr>
        <w:t>留意圖片出處、是否單一來源、內容是否合理、傳播者的可能動機等</w:t>
      </w:r>
    </w:p>
    <w:p w14:paraId="6977A111" w14:textId="77777777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2D6B05B5" w14:textId="43D5D4C4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  <w:bCs/>
        </w:rPr>
      </w:pPr>
      <w:r w:rsidRPr="00FF1C8A">
        <w:rPr>
          <w:rFonts w:ascii="Times New Roman" w:eastAsia="PMingLiU" w:hAnsi="Times New Roman" w:cs="Times New Roman" w:hint="eastAsia"/>
        </w:rPr>
        <w:t xml:space="preserve">d. </w:t>
      </w:r>
      <w:r w:rsidR="004172C8" w:rsidRPr="004172C8">
        <w:rPr>
          <w:rFonts w:ascii="Times New Roman" w:eastAsia="PMingLiU" w:hAnsi="Times New Roman" w:cs="Times New Roman" w:hint="eastAsia"/>
        </w:rPr>
        <w:t>你認為</w:t>
      </w:r>
      <w:r w:rsidRPr="00FF1C8A">
        <w:rPr>
          <w:rFonts w:ascii="Times New Roman" w:eastAsia="PMingLiU" w:hAnsi="Times New Roman" w:cs="Times New Roman" w:hint="eastAsia"/>
          <w:bCs/>
        </w:rPr>
        <w:t>這圖片在網絡上</w:t>
      </w:r>
      <w:r w:rsidR="004172C8">
        <w:rPr>
          <w:rFonts w:ascii="Times New Roman" w:eastAsia="PMingLiU" w:hAnsi="Times New Roman" w:cs="Times New Roman" w:hint="eastAsia"/>
          <w:bCs/>
        </w:rPr>
        <w:t>會</w:t>
      </w:r>
      <w:r w:rsidRPr="00FF1C8A">
        <w:rPr>
          <w:rFonts w:ascii="Times New Roman" w:eastAsia="PMingLiU" w:hAnsi="Times New Roman" w:cs="Times New Roman" w:hint="eastAsia"/>
          <w:bCs/>
        </w:rPr>
        <w:t>帶來甚麼影響？</w:t>
      </w:r>
    </w:p>
    <w:p w14:paraId="7DC6C63E" w14:textId="09EC648D" w:rsidR="00105F8C" w:rsidRPr="00FF1C8A" w:rsidRDefault="00105F8C" w:rsidP="004A1776">
      <w:pPr>
        <w:snapToGrid w:val="0"/>
        <w:spacing w:line="276" w:lineRule="auto"/>
        <w:ind w:left="284" w:hanging="284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</w:rPr>
        <w:tab/>
      </w:r>
      <w:r w:rsidRPr="00FF1C8A">
        <w:rPr>
          <w:rFonts w:ascii="Times New Roman" w:eastAsia="PMingLiU" w:hAnsi="Times New Roman" w:cs="Times New Roman" w:hint="eastAsia"/>
        </w:rPr>
        <w:t>能吸引大家注意</w:t>
      </w:r>
      <w:r w:rsidR="004172C8">
        <w:rPr>
          <w:rFonts w:ascii="Times New Roman" w:eastAsia="PMingLiU" w:hAnsi="Times New Roman" w:cs="Times New Roman" w:hint="eastAsia"/>
        </w:rPr>
        <w:t>、</w:t>
      </w:r>
      <w:r w:rsidRPr="00FF1C8A">
        <w:rPr>
          <w:rFonts w:ascii="Times New Roman" w:eastAsia="PMingLiU" w:hAnsi="Times New Roman" w:cs="Times New Roman" w:hint="eastAsia"/>
        </w:rPr>
        <w:t>多次點讚和轉發／有機會令人誤信為真實學生宿舍</w:t>
      </w:r>
    </w:p>
    <w:p w14:paraId="4DB04264" w14:textId="705C8DC1" w:rsidR="00105F8C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29B7156F" w14:textId="3ADBFAE3" w:rsidR="00E12043" w:rsidRDefault="00E12043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 w:hint="eastAsia"/>
        </w:rPr>
        <w:t>（接受其他合理答案）</w:t>
      </w:r>
    </w:p>
    <w:p w14:paraId="2434BAB9" w14:textId="77777777" w:rsidR="008F40EE" w:rsidRPr="00FF1C8A" w:rsidRDefault="008F40EE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7DEFD88E" w14:textId="77777777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7553C4CE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  <w:b/>
        </w:rPr>
      </w:pPr>
      <w:r w:rsidRPr="00FF1C8A">
        <w:rPr>
          <w:rFonts w:ascii="Times New Roman" w:eastAsia="PMingLiU" w:hAnsi="Times New Roman" w:cs="Times New Roman"/>
          <w:b/>
        </w:rPr>
        <w:t xml:space="preserve">2. </w:t>
      </w:r>
      <w:r w:rsidRPr="00FF1C8A">
        <w:rPr>
          <w:rFonts w:ascii="Times New Roman" w:eastAsia="PMingLiU" w:hAnsi="Times New Roman" w:cs="Times New Roman" w:hint="eastAsia"/>
          <w:b/>
        </w:rPr>
        <w:t>甚麼是假資訊及如何辨別「深偽」</w:t>
      </w:r>
    </w:p>
    <w:p w14:paraId="29B2118B" w14:textId="77777777" w:rsidR="00105F8C" w:rsidRPr="00FF1C8A" w:rsidRDefault="00105F8C" w:rsidP="00C80116">
      <w:pPr>
        <w:snapToGrid w:val="0"/>
        <w:spacing w:after="0" w:line="240" w:lineRule="auto"/>
        <w:contextualSpacing/>
        <w:rPr>
          <w:rFonts w:ascii="Times New Roman" w:eastAsia="PMingLiU" w:hAnsi="Times New Roman" w:cs="Times New Roman"/>
        </w:rPr>
      </w:pPr>
    </w:p>
    <w:p w14:paraId="2F57BAF8" w14:textId="77777777" w:rsidR="00105F8C" w:rsidRDefault="00105F8C" w:rsidP="00C80116">
      <w:pPr>
        <w:numPr>
          <w:ilvl w:val="0"/>
          <w:numId w:val="6"/>
        </w:numPr>
        <w:snapToGrid w:val="0"/>
        <w:spacing w:line="240" w:lineRule="auto"/>
        <w:ind w:left="357" w:hanging="357"/>
        <w:contextualSpacing/>
        <w:rPr>
          <w:rFonts w:ascii="Times New Roman" w:eastAsia="PMingLiU" w:hAnsi="Times New Roman" w:cs="Times New Roman"/>
          <w:bCs/>
        </w:rPr>
      </w:pPr>
      <w:r w:rsidRPr="00FF1C8A">
        <w:rPr>
          <w:rFonts w:ascii="Times New Roman" w:eastAsia="PMingLiU" w:hAnsi="Times New Roman" w:cs="Times New Roman" w:hint="eastAsia"/>
          <w:bCs/>
        </w:rPr>
        <w:t>甚麼是假資訊</w:t>
      </w:r>
    </w:p>
    <w:p w14:paraId="7F26C3A1" w14:textId="77777777" w:rsidR="007C4FCA" w:rsidRPr="00FF1C8A" w:rsidRDefault="007C4FCA" w:rsidP="00592277">
      <w:pPr>
        <w:snapToGrid w:val="0"/>
        <w:spacing w:line="240" w:lineRule="auto"/>
        <w:ind w:left="357"/>
        <w:contextualSpacing/>
        <w:rPr>
          <w:rFonts w:ascii="Times New Roman" w:eastAsia="PMingLiU" w:hAnsi="Times New Roman" w:cs="Times New Roman"/>
          <w:bCs/>
        </w:rPr>
      </w:pPr>
    </w:p>
    <w:p w14:paraId="53AC7BC8" w14:textId="7832E4E3" w:rsidR="00105F8C" w:rsidRPr="00592277" w:rsidRDefault="00105F8C" w:rsidP="00460722">
      <w:pPr>
        <w:pStyle w:val="ListParagraph"/>
        <w:snapToGrid w:val="0"/>
        <w:spacing w:line="276" w:lineRule="auto"/>
        <w:ind w:left="360"/>
        <w:rPr>
          <w:rFonts w:ascii="Times New Roman" w:eastAsia="PMingLiU" w:hAnsi="Times New Roman" w:cs="Times New Roman"/>
        </w:rPr>
      </w:pPr>
      <w:r w:rsidRPr="00592277">
        <w:rPr>
          <w:rFonts w:ascii="Times New Roman" w:eastAsia="PMingLiU" w:hAnsi="Times New Roman" w:cs="Times New Roman" w:hint="eastAsia"/>
        </w:rPr>
        <w:t>假資訊的特性及目的：故意或無意作假，用作宣傳或誤導大眾</w:t>
      </w:r>
    </w:p>
    <w:p w14:paraId="31D31BF4" w14:textId="77777777" w:rsidR="00C00A4E" w:rsidRDefault="00C00A4E" w:rsidP="004A1776">
      <w:pPr>
        <w:snapToGrid w:val="0"/>
        <w:spacing w:line="276" w:lineRule="auto"/>
        <w:ind w:left="357"/>
        <w:contextualSpacing/>
        <w:rPr>
          <w:rFonts w:ascii="Times New Roman" w:eastAsia="PMingLiU" w:hAnsi="Times New Roman" w:cs="Times New Roman"/>
        </w:rPr>
      </w:pPr>
    </w:p>
    <w:p w14:paraId="1B1590A2" w14:textId="7AFF5E57" w:rsidR="00105F8C" w:rsidRPr="00FF1C8A" w:rsidRDefault="00105F8C" w:rsidP="004A1776">
      <w:pPr>
        <w:snapToGrid w:val="0"/>
        <w:spacing w:line="276" w:lineRule="auto"/>
        <w:ind w:left="357"/>
        <w:contextualSpacing/>
        <w:jc w:val="both"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假資訊的出現方式：完全虛假、有真有假、偏頗、誤用數據、不準確等</w:t>
      </w:r>
    </w:p>
    <w:p w14:paraId="08BFCE67" w14:textId="77777777" w:rsidR="00C00A4E" w:rsidRDefault="00C00A4E" w:rsidP="004A1776">
      <w:pPr>
        <w:snapToGrid w:val="0"/>
        <w:spacing w:line="276" w:lineRule="auto"/>
        <w:ind w:left="357"/>
        <w:contextualSpacing/>
        <w:jc w:val="both"/>
        <w:rPr>
          <w:rFonts w:ascii="Times New Roman" w:eastAsia="PMingLiU" w:hAnsi="Times New Roman" w:cs="Times New Roman"/>
        </w:rPr>
      </w:pPr>
    </w:p>
    <w:p w14:paraId="255A5CB0" w14:textId="70BFCA46" w:rsidR="00105F8C" w:rsidRPr="00FF1C8A" w:rsidRDefault="00105F8C" w:rsidP="004A1776">
      <w:pPr>
        <w:snapToGrid w:val="0"/>
        <w:spacing w:line="276" w:lineRule="auto"/>
        <w:ind w:left="357"/>
        <w:contextualSpacing/>
        <w:jc w:val="both"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為何在網絡年代有那麼多假資訊：容易獲得、缺乏時間和能力去判斷、假消息吸引力強、有「內容農場」</w:t>
      </w:r>
      <w:r w:rsidR="006F5A18">
        <w:rPr>
          <w:rFonts w:ascii="Times New Roman" w:eastAsia="PMingLiU" w:hAnsi="Times New Roman" w:cs="Times New Roman" w:hint="eastAsia"/>
        </w:rPr>
        <w:t>為增加點擊率及廣告收益</w:t>
      </w:r>
      <w:r>
        <w:rPr>
          <w:rFonts w:ascii="Times New Roman" w:eastAsia="PMingLiU" w:hAnsi="Times New Roman" w:cs="Times New Roman" w:hint="eastAsia"/>
        </w:rPr>
        <w:t>提供來源不明的內容</w:t>
      </w:r>
    </w:p>
    <w:p w14:paraId="4267BE10" w14:textId="77777777" w:rsidR="00C00A4E" w:rsidRDefault="00C00A4E" w:rsidP="004A1776">
      <w:pPr>
        <w:snapToGrid w:val="0"/>
        <w:spacing w:line="276" w:lineRule="auto"/>
        <w:ind w:left="357"/>
        <w:contextualSpacing/>
        <w:jc w:val="both"/>
        <w:rPr>
          <w:rFonts w:ascii="Times New Roman" w:eastAsia="PMingLiU" w:hAnsi="Times New Roman" w:cs="Times New Roman"/>
        </w:rPr>
      </w:pPr>
    </w:p>
    <w:p w14:paraId="16A28A81" w14:textId="2E09A0BA" w:rsidR="00105F8C" w:rsidRPr="00FF1C8A" w:rsidRDefault="00105F8C" w:rsidP="004A1776">
      <w:pPr>
        <w:snapToGrid w:val="0"/>
        <w:spacing w:line="276" w:lineRule="auto"/>
        <w:ind w:left="357"/>
        <w:contextualSpacing/>
        <w:jc w:val="both"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假資訊的影響：公眾被誤導、社會出現謠言、新聞業的公信力受損等，不利社會正常運作</w:t>
      </w:r>
    </w:p>
    <w:p w14:paraId="6ACA4B6B" w14:textId="77777777" w:rsidR="00C00A4E" w:rsidRDefault="00C00A4E" w:rsidP="004A1776">
      <w:pPr>
        <w:snapToGrid w:val="0"/>
        <w:spacing w:line="276" w:lineRule="auto"/>
        <w:ind w:left="357"/>
        <w:contextualSpacing/>
        <w:jc w:val="both"/>
        <w:rPr>
          <w:rFonts w:ascii="Times New Roman" w:eastAsia="PMingLiU" w:hAnsi="Times New Roman" w:cs="Times New Roman"/>
        </w:rPr>
      </w:pPr>
    </w:p>
    <w:p w14:paraId="74A84409" w14:textId="60D87340" w:rsidR="00105F8C" w:rsidRPr="00FF1C8A" w:rsidRDefault="00105F8C" w:rsidP="004A1776">
      <w:pPr>
        <w:snapToGrid w:val="0"/>
        <w:spacing w:line="276" w:lineRule="auto"/>
        <w:ind w:left="357"/>
        <w:contextualSpacing/>
        <w:jc w:val="both"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應對假資訊的態度：大家要多加防範，建立辨別資訊真偽的能力，以保護自己及別人</w:t>
      </w:r>
      <w:r w:rsidR="004172C8" w:rsidRPr="004172C8">
        <w:rPr>
          <w:rFonts w:ascii="Times New Roman" w:eastAsia="PMingLiU" w:hAnsi="Times New Roman" w:cs="Times New Roman" w:hint="eastAsia"/>
        </w:rPr>
        <w:t>免受損害</w:t>
      </w:r>
    </w:p>
    <w:p w14:paraId="764710EA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</w:p>
    <w:p w14:paraId="1F60E6C2" w14:textId="1834B757" w:rsidR="00105F8C" w:rsidRPr="00FF1C8A" w:rsidRDefault="00105F8C" w:rsidP="00C80116">
      <w:pPr>
        <w:numPr>
          <w:ilvl w:val="0"/>
          <w:numId w:val="6"/>
        </w:numPr>
        <w:snapToGrid w:val="0"/>
        <w:spacing w:line="240" w:lineRule="auto"/>
        <w:ind w:left="357" w:hanging="357"/>
        <w:contextualSpacing/>
        <w:rPr>
          <w:rFonts w:ascii="Times New Roman" w:eastAsia="PMingLiU" w:hAnsi="Times New Roman" w:cs="Times New Roman"/>
          <w:bCs/>
        </w:rPr>
      </w:pPr>
      <w:r w:rsidRPr="00FF1C8A">
        <w:rPr>
          <w:rFonts w:ascii="Times New Roman" w:eastAsia="PMingLiU" w:hAnsi="Times New Roman" w:cs="Times New Roman" w:hint="eastAsia"/>
          <w:bCs/>
        </w:rPr>
        <w:t>如何辨別「深偽」</w:t>
      </w:r>
    </w:p>
    <w:p w14:paraId="200DDEB5" w14:textId="77777777" w:rsidR="007C4FCA" w:rsidRDefault="007C4FCA" w:rsidP="00C80116">
      <w:pPr>
        <w:snapToGrid w:val="0"/>
        <w:spacing w:line="240" w:lineRule="auto"/>
        <w:ind w:left="357"/>
        <w:contextualSpacing/>
        <w:rPr>
          <w:rFonts w:ascii="Times New Roman" w:eastAsia="PMingLiU" w:hAnsi="Times New Roman" w:cs="Times New Roman"/>
        </w:rPr>
      </w:pPr>
    </w:p>
    <w:p w14:paraId="63815CCB" w14:textId="396A559B" w:rsidR="00105F8C" w:rsidRPr="00FF1C8A" w:rsidRDefault="00105F8C" w:rsidP="004A1776">
      <w:pPr>
        <w:snapToGrid w:val="0"/>
        <w:spacing w:line="276" w:lineRule="auto"/>
        <w:ind w:left="357"/>
        <w:contextualSpacing/>
        <w:jc w:val="both"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「深偽」（</w:t>
      </w:r>
      <w:r w:rsidRPr="00FF1C8A">
        <w:rPr>
          <w:rFonts w:ascii="Times New Roman" w:eastAsia="PMingLiU" w:hAnsi="Times New Roman" w:cs="Times New Roman"/>
        </w:rPr>
        <w:t>Deepfake</w:t>
      </w:r>
      <w:r w:rsidRPr="00FF1C8A">
        <w:rPr>
          <w:rFonts w:ascii="Times New Roman" w:eastAsia="PMingLiU" w:hAnsi="Times New Roman" w:cs="Times New Roman" w:hint="eastAsia"/>
        </w:rPr>
        <w:t>）是「深度學習」和「偽造」的混成詞。它透過人工智慧的人體圖像合成技術，將已有的影片和圖像合成或疊加到目標影像上，偽造</w:t>
      </w:r>
      <w:r w:rsidRPr="00FF1C8A">
        <w:rPr>
          <w:rFonts w:ascii="Times New Roman" w:eastAsia="PMingLiU" w:hAnsi="Times New Roman" w:cs="Times New Roman" w:hint="eastAsia"/>
        </w:rPr>
        <w:lastRenderedPageBreak/>
        <w:t>目標人臉的動態面部表情和語音。深偽技術可應用在影視娛樂的特效製作，又可用來製造假新聞及惡作劇，甚至詐騙等違法行為。</w:t>
      </w:r>
    </w:p>
    <w:p w14:paraId="74242AE5" w14:textId="77777777" w:rsidR="007C4FCA" w:rsidRDefault="007C4FCA" w:rsidP="004A1776">
      <w:pPr>
        <w:snapToGrid w:val="0"/>
        <w:spacing w:line="276" w:lineRule="auto"/>
        <w:ind w:left="357"/>
        <w:contextualSpacing/>
        <w:jc w:val="both"/>
        <w:rPr>
          <w:rFonts w:ascii="Times New Roman" w:eastAsia="PMingLiU" w:hAnsi="Times New Roman" w:cs="Times New Roman"/>
        </w:rPr>
      </w:pPr>
    </w:p>
    <w:p w14:paraId="74D1BA0D" w14:textId="701BC367" w:rsidR="00105F8C" w:rsidRPr="00FF1C8A" w:rsidRDefault="00105F8C" w:rsidP="004A1776">
      <w:pPr>
        <w:snapToGrid w:val="0"/>
        <w:spacing w:line="276" w:lineRule="auto"/>
        <w:ind w:left="357"/>
        <w:contextualSpacing/>
        <w:jc w:val="both"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要辨識深偽影片或圖片，大家可留意影片或圖片中不一致、不自然的地方，包括人物的瞳孔顏色、面部有沒有呈現「空間扭曲」、光暗陰影有別等現象。</w:t>
      </w:r>
    </w:p>
    <w:p w14:paraId="2CDB6A8D" w14:textId="77777777" w:rsidR="00105F8C" w:rsidRPr="00FF1C8A" w:rsidRDefault="00105F8C" w:rsidP="004A1776">
      <w:pPr>
        <w:widowControl/>
        <w:snapToGrid w:val="0"/>
        <w:spacing w:line="276" w:lineRule="auto"/>
        <w:contextualSpacing/>
        <w:jc w:val="both"/>
        <w:rPr>
          <w:rFonts w:ascii="Times New Roman" w:eastAsia="PMingLiU" w:hAnsi="Times New Roman" w:cs="Times New Roman"/>
        </w:rPr>
      </w:pPr>
    </w:p>
    <w:p w14:paraId="7893775D" w14:textId="77777777" w:rsidR="00105F8C" w:rsidRPr="00FF1C8A" w:rsidRDefault="00105F8C" w:rsidP="004A1776">
      <w:pPr>
        <w:widowControl/>
        <w:snapToGrid w:val="0"/>
        <w:spacing w:line="276" w:lineRule="auto"/>
        <w:contextualSpacing/>
        <w:jc w:val="both"/>
        <w:rPr>
          <w:rFonts w:ascii="Times New Roman" w:eastAsia="PMingLiU" w:hAnsi="Times New Roman" w:cs="Times New Roman"/>
        </w:rPr>
      </w:pPr>
    </w:p>
    <w:p w14:paraId="4C572A50" w14:textId="77777777" w:rsidR="00105F8C" w:rsidRPr="00FF1C8A" w:rsidRDefault="00105F8C" w:rsidP="004A1776">
      <w:pPr>
        <w:widowControl/>
        <w:snapToGrid w:val="0"/>
        <w:spacing w:line="276" w:lineRule="auto"/>
        <w:contextualSpacing/>
        <w:rPr>
          <w:rFonts w:ascii="Times New Roman" w:eastAsia="PMingLiU" w:hAnsi="Times New Roman" w:cs="Times New Roman"/>
          <w:b/>
        </w:rPr>
      </w:pPr>
      <w:r w:rsidRPr="00FF1C8A">
        <w:rPr>
          <w:rFonts w:ascii="Times New Roman" w:eastAsia="PMingLiU" w:hAnsi="Times New Roman" w:cs="Times New Roman"/>
          <w:b/>
        </w:rPr>
        <w:t xml:space="preserve">3. </w:t>
      </w:r>
      <w:r w:rsidRPr="00FF1C8A">
        <w:rPr>
          <w:rFonts w:ascii="Times New Roman" w:eastAsia="PMingLiU" w:hAnsi="Times New Roman" w:cs="Times New Roman" w:hint="eastAsia"/>
          <w:b/>
        </w:rPr>
        <w:t>個案一「西藏地震兒童被埋」</w:t>
      </w:r>
    </w:p>
    <w:p w14:paraId="46FF1EE5" w14:textId="77777777" w:rsidR="00105F8C" w:rsidRPr="001D5D66" w:rsidRDefault="00105F8C" w:rsidP="004A1776">
      <w:pPr>
        <w:widowControl/>
        <w:snapToGrid w:val="0"/>
        <w:spacing w:line="276" w:lineRule="auto"/>
        <w:contextualSpacing/>
        <w:jc w:val="both"/>
        <w:rPr>
          <w:rFonts w:ascii="Times New Roman" w:eastAsia="PMingLiU" w:hAnsi="Times New Roman" w:cs="Times New Roman"/>
          <w:bCs/>
          <w:color w:val="0070C0"/>
          <w:u w:val="single"/>
        </w:rPr>
      </w:pPr>
      <w:r w:rsidRPr="00FF1C8A">
        <w:rPr>
          <w:rFonts w:ascii="Times New Roman" w:eastAsia="PMingLiU" w:hAnsi="Times New Roman" w:cs="Times New Roman" w:hint="eastAsia"/>
          <w:bCs/>
        </w:rPr>
        <w:t>資料來源：</w:t>
      </w:r>
      <w:r w:rsidR="00ED39A6" w:rsidRPr="00941D54">
        <w:fldChar w:fldCharType="begin"/>
      </w:r>
      <w:r w:rsidR="00ED39A6" w:rsidRPr="00941D54">
        <w:instrText xml:space="preserve"> HYPERLINK "https://factcheck.hkbu.edu.hk/home/2025/01/10/25011001/" </w:instrText>
      </w:r>
      <w:r w:rsidR="00ED39A6" w:rsidRPr="00941D54">
        <w:fldChar w:fldCharType="separate"/>
      </w:r>
      <w:r w:rsidRPr="00637F70">
        <w:rPr>
          <w:rFonts w:ascii="Times New Roman" w:eastAsia="PMingLiU" w:hAnsi="Times New Roman" w:cs="Times New Roman"/>
          <w:bCs/>
          <w:color w:val="0070C0"/>
        </w:rPr>
        <w:t>https://factcheck.hkbu.edu.hk/home/2025/01/10/25011001/</w:t>
      </w:r>
      <w:r w:rsidR="00ED39A6" w:rsidRPr="00637F70">
        <w:rPr>
          <w:rFonts w:ascii="Times New Roman" w:eastAsia="PMingLiU" w:hAnsi="Times New Roman" w:cs="Times New Roman"/>
          <w:bCs/>
          <w:color w:val="0070C0"/>
        </w:rPr>
        <w:fldChar w:fldCharType="end"/>
      </w:r>
    </w:p>
    <w:p w14:paraId="44511D3E" w14:textId="05103ECE" w:rsidR="00105F8C" w:rsidRPr="00FF1C8A" w:rsidRDefault="00105F8C" w:rsidP="004A1776">
      <w:pPr>
        <w:widowControl/>
        <w:snapToGrid w:val="0"/>
        <w:spacing w:line="276" w:lineRule="auto"/>
        <w:contextualSpacing/>
        <w:rPr>
          <w:rFonts w:ascii="Times New Roman" w:eastAsia="PMingLiU" w:hAnsi="Times New Roman" w:cs="Times New Roman"/>
          <w:bCs/>
        </w:rPr>
      </w:pPr>
      <w:r w:rsidRPr="00FF1C8A">
        <w:rPr>
          <w:rFonts w:ascii="Times New Roman" w:eastAsia="PMingLiU" w:hAnsi="Times New Roman" w:cs="Times New Roman" w:hint="eastAsia"/>
          <w:bCs/>
        </w:rPr>
        <w:t>發布日期：</w:t>
      </w:r>
      <w:r w:rsidRPr="00FF1C8A">
        <w:rPr>
          <w:rFonts w:ascii="Times New Roman" w:eastAsia="PMingLiU" w:hAnsi="Times New Roman" w:cs="Times New Roman"/>
          <w:bCs/>
        </w:rPr>
        <w:t>2025</w:t>
      </w:r>
      <w:r w:rsidR="006A27C4">
        <w:rPr>
          <w:rFonts w:ascii="Times New Roman" w:eastAsia="PMingLiU" w:hAnsi="Times New Roman" w:cs="Times New Roman" w:hint="eastAsia"/>
          <w:bCs/>
        </w:rPr>
        <w:t>年</w:t>
      </w:r>
      <w:r w:rsidRPr="00FF1C8A">
        <w:rPr>
          <w:rFonts w:ascii="Times New Roman" w:eastAsia="PMingLiU" w:hAnsi="Times New Roman" w:cs="Times New Roman"/>
          <w:bCs/>
        </w:rPr>
        <w:t>1</w:t>
      </w:r>
      <w:r w:rsidR="006A27C4">
        <w:rPr>
          <w:rFonts w:ascii="Times New Roman" w:eastAsia="PMingLiU" w:hAnsi="Times New Roman" w:cs="Times New Roman" w:hint="eastAsia"/>
          <w:bCs/>
        </w:rPr>
        <w:t>月</w:t>
      </w:r>
      <w:r w:rsidRPr="00FF1C8A">
        <w:rPr>
          <w:rFonts w:ascii="Times New Roman" w:eastAsia="PMingLiU" w:hAnsi="Times New Roman" w:cs="Times New Roman"/>
          <w:bCs/>
        </w:rPr>
        <w:t>10</w:t>
      </w:r>
      <w:r w:rsidR="006A27C4">
        <w:rPr>
          <w:rFonts w:ascii="Times New Roman" w:eastAsia="PMingLiU" w:hAnsi="Times New Roman" w:cs="Times New Roman" w:hint="eastAsia"/>
          <w:bCs/>
        </w:rPr>
        <w:t>日</w:t>
      </w:r>
    </w:p>
    <w:p w14:paraId="76DBBC7F" w14:textId="77777777" w:rsidR="00105F8C" w:rsidRPr="00FF1C8A" w:rsidRDefault="00105F8C" w:rsidP="004A1776">
      <w:pPr>
        <w:widowControl/>
        <w:snapToGrid w:val="0"/>
        <w:spacing w:line="276" w:lineRule="auto"/>
        <w:contextualSpacing/>
        <w:rPr>
          <w:rFonts w:ascii="Times New Roman" w:eastAsia="PMingLiU" w:hAnsi="Times New Roman" w:cs="Times New Roman"/>
          <w:bCs/>
        </w:rPr>
      </w:pPr>
    </w:p>
    <w:p w14:paraId="66DB4055" w14:textId="5B4612D7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</w:rPr>
        <w:t>2025</w:t>
      </w:r>
      <w:r w:rsidRPr="00FF1C8A">
        <w:rPr>
          <w:rFonts w:ascii="Times New Roman" w:eastAsia="PMingLiU" w:hAnsi="Times New Roman" w:cs="Times New Roman" w:hint="eastAsia"/>
        </w:rPr>
        <w:t>年</w:t>
      </w:r>
      <w:r w:rsidRPr="00FF1C8A">
        <w:rPr>
          <w:rFonts w:ascii="Times New Roman" w:eastAsia="PMingLiU" w:hAnsi="Times New Roman" w:cs="Times New Roman"/>
        </w:rPr>
        <w:t>1</w:t>
      </w:r>
      <w:r w:rsidRPr="00FF1C8A">
        <w:rPr>
          <w:rFonts w:ascii="Times New Roman" w:eastAsia="PMingLiU" w:hAnsi="Times New Roman" w:cs="Times New Roman" w:hint="eastAsia"/>
        </w:rPr>
        <w:t>月</w:t>
      </w:r>
      <w:r w:rsidRPr="00FF1C8A">
        <w:rPr>
          <w:rFonts w:ascii="Times New Roman" w:eastAsia="PMingLiU" w:hAnsi="Times New Roman" w:cs="Times New Roman"/>
        </w:rPr>
        <w:t>7</w:t>
      </w:r>
      <w:r w:rsidRPr="00FF1C8A">
        <w:rPr>
          <w:rFonts w:ascii="Times New Roman" w:eastAsia="PMingLiU" w:hAnsi="Times New Roman" w:cs="Times New Roman" w:hint="eastAsia"/>
        </w:rPr>
        <w:t>日，西藏日喀則市定日縣發生</w:t>
      </w:r>
      <w:r w:rsidRPr="00FF1C8A">
        <w:rPr>
          <w:rFonts w:ascii="Times New Roman" w:eastAsia="PMingLiU" w:hAnsi="Times New Roman" w:cs="Times New Roman"/>
        </w:rPr>
        <w:t>6. 8</w:t>
      </w:r>
      <w:r w:rsidRPr="00FF1C8A">
        <w:rPr>
          <w:rFonts w:ascii="Times New Roman" w:eastAsia="PMingLiU" w:hAnsi="Times New Roman" w:cs="Times New Roman" w:hint="eastAsia"/>
        </w:rPr>
        <w:t>級地震。網上流傳一張兒童被埋在廢墟下的圖片，指場景發生於這次地震。</w:t>
      </w:r>
    </w:p>
    <w:p w14:paraId="043FE1D0" w14:textId="77777777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21C68F61" w14:textId="77777777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建議討論問題：</w:t>
      </w:r>
    </w:p>
    <w:p w14:paraId="59773329" w14:textId="016C81AC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</w:rPr>
        <w:t xml:space="preserve">a. </w:t>
      </w:r>
      <w:r w:rsidR="0040344A" w:rsidRPr="00FF1C8A">
        <w:rPr>
          <w:rFonts w:ascii="Times New Roman" w:eastAsia="PMingLiU" w:hAnsi="Times New Roman" w:cs="Times New Roman" w:hint="eastAsia"/>
        </w:rPr>
        <w:t>圖</w:t>
      </w:r>
      <w:r w:rsidRPr="00FF1C8A">
        <w:rPr>
          <w:rFonts w:ascii="Times New Roman" w:eastAsia="PMingLiU" w:hAnsi="Times New Roman" w:cs="Times New Roman" w:hint="eastAsia"/>
        </w:rPr>
        <w:t>片是否真實？</w:t>
      </w:r>
      <w:r w:rsidR="0040344A" w:rsidRPr="00FF1C8A">
        <w:rPr>
          <w:rFonts w:ascii="Times New Roman" w:eastAsia="PMingLiU" w:hAnsi="Times New Roman" w:cs="Times New Roman" w:hint="eastAsia"/>
        </w:rPr>
        <w:t>圖</w:t>
      </w:r>
      <w:r w:rsidR="004172C8" w:rsidRPr="00FF1C8A">
        <w:rPr>
          <w:rFonts w:ascii="Times New Roman" w:eastAsia="PMingLiU" w:hAnsi="Times New Roman" w:cs="Times New Roman" w:hint="eastAsia"/>
        </w:rPr>
        <w:t>片由人工智</w:t>
      </w:r>
      <w:r w:rsidR="004172C8">
        <w:rPr>
          <w:rFonts w:ascii="Times New Roman" w:eastAsia="PMingLiU" w:hAnsi="Times New Roman" w:cs="Times New Roman" w:hint="eastAsia"/>
        </w:rPr>
        <w:t>能</w:t>
      </w:r>
      <w:r w:rsidR="004172C8" w:rsidRPr="00FF1C8A">
        <w:rPr>
          <w:rFonts w:ascii="Times New Roman" w:eastAsia="PMingLiU" w:hAnsi="Times New Roman" w:cs="Times New Roman" w:hint="eastAsia"/>
        </w:rPr>
        <w:t>生成的可能性有多大</w:t>
      </w:r>
      <w:r w:rsidRPr="00FF1C8A">
        <w:rPr>
          <w:rFonts w:ascii="Times New Roman" w:eastAsia="PMingLiU" w:hAnsi="Times New Roman" w:cs="Times New Roman" w:hint="eastAsia"/>
        </w:rPr>
        <w:t>？</w:t>
      </w:r>
    </w:p>
    <w:p w14:paraId="4CF28B34" w14:textId="3AB7565D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</w:rPr>
        <w:t xml:space="preserve">b. </w:t>
      </w:r>
      <w:r w:rsidRPr="00FF1C8A">
        <w:rPr>
          <w:rFonts w:ascii="Times New Roman" w:eastAsia="PMingLiU" w:hAnsi="Times New Roman" w:cs="Times New Roman" w:hint="eastAsia"/>
        </w:rPr>
        <w:t>我們</w:t>
      </w:r>
      <w:r w:rsidR="0040344A">
        <w:rPr>
          <w:rFonts w:ascii="Times New Roman" w:eastAsia="PMingLiU" w:hAnsi="Times New Roman" w:cs="Times New Roman" w:hint="eastAsia"/>
        </w:rPr>
        <w:t>應</w:t>
      </w:r>
      <w:r w:rsidRPr="00FF1C8A">
        <w:rPr>
          <w:rFonts w:ascii="Times New Roman" w:eastAsia="PMingLiU" w:hAnsi="Times New Roman" w:cs="Times New Roman" w:hint="eastAsia"/>
        </w:rPr>
        <w:t>如何判斷？</w:t>
      </w:r>
      <w:r w:rsidR="005B7E34">
        <w:rPr>
          <w:rFonts w:ascii="Times New Roman" w:eastAsia="PMingLiU" w:hAnsi="Times New Roman" w:cs="Times New Roman" w:hint="eastAsia"/>
        </w:rPr>
        <w:t>需</w:t>
      </w:r>
      <w:r w:rsidRPr="00FF1C8A">
        <w:rPr>
          <w:rFonts w:ascii="Times New Roman" w:eastAsia="PMingLiU" w:hAnsi="Times New Roman" w:cs="Times New Roman" w:hint="eastAsia"/>
        </w:rPr>
        <w:t>要注意</w:t>
      </w:r>
      <w:r w:rsidR="005B7E34">
        <w:rPr>
          <w:rFonts w:ascii="Times New Roman" w:eastAsia="PMingLiU" w:hAnsi="Times New Roman" w:cs="Times New Roman" w:hint="eastAsia"/>
        </w:rPr>
        <w:t>哪些</w:t>
      </w:r>
      <w:r w:rsidRPr="00FF1C8A">
        <w:rPr>
          <w:rFonts w:ascii="Times New Roman" w:eastAsia="PMingLiU" w:hAnsi="Times New Roman" w:cs="Times New Roman" w:hint="eastAsia"/>
        </w:rPr>
        <w:t>方面？</w:t>
      </w:r>
    </w:p>
    <w:p w14:paraId="0FD32588" w14:textId="77777777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32538B81" w14:textId="77777777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圖片分析摘要（參考）：</w:t>
      </w:r>
    </w:p>
    <w:p w14:paraId="6538EFB3" w14:textId="77777777" w:rsidR="007C4FCA" w:rsidRDefault="007C4FCA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4A1B9713" w14:textId="2678EE14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bookmarkStart w:id="6" w:name="_Hlk210898171"/>
      <w:r w:rsidRPr="00FF1C8A">
        <w:rPr>
          <w:rFonts w:ascii="Times New Roman" w:eastAsia="PMingLiU" w:hAnsi="Times New Roman" w:cs="Times New Roman" w:hint="eastAsia"/>
        </w:rPr>
        <w:t>根據「浸大事實查核」的</w:t>
      </w:r>
      <w:r w:rsidR="005B7E34">
        <w:rPr>
          <w:rFonts w:ascii="Times New Roman" w:eastAsia="PMingLiU" w:hAnsi="Times New Roman" w:cs="Times New Roman" w:hint="eastAsia"/>
        </w:rPr>
        <w:t>了</w:t>
      </w:r>
      <w:r w:rsidRPr="00FF1C8A">
        <w:rPr>
          <w:rFonts w:ascii="Times New Roman" w:eastAsia="PMingLiU" w:hAnsi="Times New Roman" w:cs="Times New Roman" w:hint="eastAsia"/>
        </w:rPr>
        <w:t>解，此圖片截取自抖音用戶「</w:t>
      </w:r>
      <w:r w:rsidRPr="00FF1C8A">
        <w:rPr>
          <w:rFonts w:ascii="Times New Roman" w:eastAsia="PMingLiU" w:hAnsi="Times New Roman" w:cs="Times New Roman"/>
        </w:rPr>
        <w:t>AI</w:t>
      </w:r>
      <w:r w:rsidRPr="00FF1C8A">
        <w:rPr>
          <w:rFonts w:ascii="Times New Roman" w:eastAsia="PMingLiU" w:hAnsi="Times New Roman" w:cs="Times New Roman" w:hint="eastAsia"/>
        </w:rPr>
        <w:t>小芭芘」發布於</w:t>
      </w:r>
      <w:r w:rsidRPr="00FF1C8A">
        <w:rPr>
          <w:rFonts w:ascii="Times New Roman" w:eastAsia="PMingLiU" w:hAnsi="Times New Roman" w:cs="Times New Roman"/>
        </w:rPr>
        <w:t>2024</w:t>
      </w:r>
      <w:r w:rsidRPr="00FF1C8A">
        <w:rPr>
          <w:rFonts w:ascii="Times New Roman" w:eastAsia="PMingLiU" w:hAnsi="Times New Roman" w:cs="Times New Roman" w:hint="eastAsia"/>
        </w:rPr>
        <w:t>年</w:t>
      </w:r>
      <w:r w:rsidRPr="00FF1C8A">
        <w:rPr>
          <w:rFonts w:ascii="Times New Roman" w:eastAsia="PMingLiU" w:hAnsi="Times New Roman" w:cs="Times New Roman"/>
        </w:rPr>
        <w:t>11</w:t>
      </w:r>
      <w:r w:rsidRPr="00FF1C8A">
        <w:rPr>
          <w:rFonts w:ascii="Times New Roman" w:eastAsia="PMingLiU" w:hAnsi="Times New Roman" w:cs="Times New Roman" w:hint="eastAsia"/>
        </w:rPr>
        <w:t>月</w:t>
      </w:r>
      <w:r w:rsidRPr="00FF1C8A">
        <w:rPr>
          <w:rFonts w:ascii="Times New Roman" w:eastAsia="PMingLiU" w:hAnsi="Times New Roman" w:cs="Times New Roman"/>
        </w:rPr>
        <w:t>18</w:t>
      </w:r>
      <w:r w:rsidRPr="00FF1C8A">
        <w:rPr>
          <w:rFonts w:ascii="Times New Roman" w:eastAsia="PMingLiU" w:hAnsi="Times New Roman" w:cs="Times New Roman" w:hint="eastAsia"/>
        </w:rPr>
        <w:t>日的影片。央視新聞獲知影片由人工智</w:t>
      </w:r>
      <w:r w:rsidR="004172C8">
        <w:rPr>
          <w:rFonts w:ascii="Times New Roman" w:eastAsia="PMingLiU" w:hAnsi="Times New Roman" w:cs="Times New Roman" w:hint="eastAsia"/>
        </w:rPr>
        <w:t>能</w:t>
      </w:r>
      <w:r w:rsidRPr="00FF1C8A">
        <w:rPr>
          <w:rFonts w:ascii="Times New Roman" w:eastAsia="PMingLiU" w:hAnsi="Times New Roman" w:cs="Times New Roman" w:hint="eastAsia"/>
        </w:rPr>
        <w:t>生成，因此圖像不可能與後來的西藏地震有關。</w:t>
      </w:r>
    </w:p>
    <w:p w14:paraId="095A185B" w14:textId="77777777" w:rsidR="007C4FCA" w:rsidRDefault="007C4FCA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1F7F8B1F" w14:textId="69C017B3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圖片存在明顯可疑之處，如當中兒童有六隻手指，經進一步查核，該圖片很可能由人工智</w:t>
      </w:r>
      <w:r w:rsidR="004172C8">
        <w:rPr>
          <w:rFonts w:ascii="Times New Roman" w:eastAsia="PMingLiU" w:hAnsi="Times New Roman" w:cs="Times New Roman" w:hint="eastAsia"/>
        </w:rPr>
        <w:t>能</w:t>
      </w:r>
      <w:r w:rsidRPr="00FF1C8A">
        <w:rPr>
          <w:rFonts w:ascii="Times New Roman" w:eastAsia="PMingLiU" w:hAnsi="Times New Roman" w:cs="Times New Roman" w:hint="eastAsia"/>
        </w:rPr>
        <w:t>程式生成。</w:t>
      </w:r>
    </w:p>
    <w:bookmarkEnd w:id="6"/>
    <w:p w14:paraId="7B08E838" w14:textId="77777777" w:rsidR="00105F8C" w:rsidRDefault="00105F8C" w:rsidP="004A1776">
      <w:pPr>
        <w:widowControl/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03191436" w14:textId="77777777" w:rsidR="00C80116" w:rsidRPr="00FF1C8A" w:rsidRDefault="00C80116" w:rsidP="004A1776">
      <w:pPr>
        <w:widowControl/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1FC1A2E2" w14:textId="77777777" w:rsidR="00105F8C" w:rsidRPr="00FF1C8A" w:rsidRDefault="00105F8C" w:rsidP="004A1776">
      <w:pPr>
        <w:widowControl/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  <w:b/>
          <w:bCs/>
          <w:iCs/>
          <w:lang w:val="en-GB"/>
        </w:rPr>
        <w:t>4</w:t>
      </w:r>
      <w:r w:rsidRPr="00FF1C8A">
        <w:rPr>
          <w:rFonts w:ascii="Times New Roman" w:eastAsia="PMingLiU" w:hAnsi="Times New Roman" w:cs="Times New Roman"/>
          <w:b/>
          <w:bCs/>
          <w:iCs/>
          <w:lang w:val="en-GB"/>
        </w:rPr>
        <w:t xml:space="preserve">. </w:t>
      </w:r>
      <w:r w:rsidRPr="00FF1C8A">
        <w:rPr>
          <w:rFonts w:ascii="Times New Roman" w:eastAsia="PMingLiU" w:hAnsi="Times New Roman" w:cs="Times New Roman" w:hint="eastAsia"/>
          <w:b/>
          <w:bCs/>
          <w:iCs/>
          <w:lang w:val="en-GB"/>
        </w:rPr>
        <w:t>事實查核</w:t>
      </w:r>
    </w:p>
    <w:p w14:paraId="6292795D" w14:textId="77777777" w:rsidR="00105F8C" w:rsidRPr="00FF1C8A" w:rsidRDefault="00105F8C" w:rsidP="004A1776">
      <w:pPr>
        <w:widowControl/>
        <w:snapToGrid w:val="0"/>
        <w:spacing w:after="0" w:line="276" w:lineRule="auto"/>
        <w:contextualSpacing/>
        <w:rPr>
          <w:rFonts w:ascii="Times New Roman" w:eastAsia="PMingLiU" w:hAnsi="Times New Roman" w:cs="Times New Roman"/>
        </w:rPr>
      </w:pPr>
    </w:p>
    <w:p w14:paraId="2846C6A5" w14:textId="77777777" w:rsidR="00105F8C" w:rsidRPr="00FF1C8A" w:rsidRDefault="00105F8C" w:rsidP="004A1776">
      <w:pPr>
        <w:numPr>
          <w:ilvl w:val="0"/>
          <w:numId w:val="7"/>
        </w:num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事實查核</w:t>
      </w:r>
    </w:p>
    <w:p w14:paraId="2CE031A9" w14:textId="77777777" w:rsidR="00C80116" w:rsidRDefault="00C80116" w:rsidP="004A1776">
      <w:pPr>
        <w:snapToGrid w:val="0"/>
        <w:spacing w:line="276" w:lineRule="auto"/>
        <w:ind w:left="360"/>
        <w:contextualSpacing/>
        <w:rPr>
          <w:rFonts w:ascii="Times New Roman" w:eastAsia="PMingLiU" w:hAnsi="Times New Roman" w:cs="Times New Roman"/>
        </w:rPr>
      </w:pPr>
    </w:p>
    <w:p w14:paraId="3E3F63F6" w14:textId="348797EB" w:rsidR="00105F8C" w:rsidRPr="00FF1C8A" w:rsidRDefault="00105F8C" w:rsidP="004A1776">
      <w:pPr>
        <w:snapToGrid w:val="0"/>
        <w:spacing w:line="276" w:lineRule="auto"/>
        <w:ind w:left="360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新聞機構會在發</w:t>
      </w:r>
      <w:r w:rsidR="004172C8">
        <w:rPr>
          <w:rFonts w:ascii="Times New Roman" w:eastAsia="PMingLiU" w:hAnsi="Times New Roman" w:cs="Times New Roman" w:hint="eastAsia"/>
        </w:rPr>
        <w:t>布</w:t>
      </w:r>
      <w:r w:rsidRPr="00FF1C8A">
        <w:rPr>
          <w:rFonts w:ascii="Times New Roman" w:eastAsia="PMingLiU" w:hAnsi="Times New Roman" w:cs="Times New Roman" w:hint="eastAsia"/>
        </w:rPr>
        <w:t>消息前作事實查核，以避免錯誤。消息發</w:t>
      </w:r>
      <w:r w:rsidR="004172C8">
        <w:rPr>
          <w:rFonts w:ascii="Times New Roman" w:eastAsia="PMingLiU" w:hAnsi="Times New Roman" w:cs="Times New Roman" w:hint="eastAsia"/>
        </w:rPr>
        <w:t>布</w:t>
      </w:r>
      <w:r w:rsidRPr="00FF1C8A">
        <w:rPr>
          <w:rFonts w:ascii="Times New Roman" w:eastAsia="PMingLiU" w:hAnsi="Times New Roman" w:cs="Times New Roman" w:hint="eastAsia"/>
        </w:rPr>
        <w:t>後的事實查核就由各方人士進行，查核對象包括</w:t>
      </w:r>
      <w:r w:rsidR="00F24E04" w:rsidRPr="007070EC">
        <w:rPr>
          <w:rFonts w:ascii="Times New Roman" w:eastAsia="PMingLiU" w:hAnsi="Times New Roman" w:cs="Times New Roman" w:hint="eastAsia"/>
        </w:rPr>
        <w:t>文字</w:t>
      </w:r>
      <w:r w:rsidRPr="00FF1C8A">
        <w:rPr>
          <w:rFonts w:ascii="Times New Roman" w:eastAsia="PMingLiU" w:hAnsi="Times New Roman" w:cs="Times New Roman" w:hint="eastAsia"/>
        </w:rPr>
        <w:t>資訊</w:t>
      </w:r>
      <w:r>
        <w:rPr>
          <w:rFonts w:ascii="Times New Roman" w:eastAsia="PMingLiU" w:hAnsi="Times New Roman" w:cs="Times New Roman" w:hint="eastAsia"/>
        </w:rPr>
        <w:t>、</w:t>
      </w:r>
      <w:r w:rsidRPr="00FF1C8A">
        <w:rPr>
          <w:rFonts w:ascii="Times New Roman" w:eastAsia="PMingLiU" w:hAnsi="Times New Roman" w:cs="Times New Roman" w:hint="eastAsia"/>
        </w:rPr>
        <w:t>影音等不同的來源。</w:t>
      </w:r>
    </w:p>
    <w:p w14:paraId="03E71471" w14:textId="77777777" w:rsidR="00C80116" w:rsidRDefault="00C80116" w:rsidP="004A1776">
      <w:pPr>
        <w:snapToGrid w:val="0"/>
        <w:spacing w:line="276" w:lineRule="auto"/>
        <w:ind w:left="360"/>
        <w:contextualSpacing/>
        <w:rPr>
          <w:rFonts w:ascii="Times New Roman" w:eastAsia="PMingLiU" w:hAnsi="Times New Roman" w:cs="Times New Roman"/>
        </w:rPr>
      </w:pPr>
    </w:p>
    <w:p w14:paraId="20EA9ACD" w14:textId="1122ECE7" w:rsidR="00105F8C" w:rsidRPr="00FF1C8A" w:rsidRDefault="00105F8C" w:rsidP="004A1776">
      <w:pPr>
        <w:snapToGrid w:val="0"/>
        <w:spacing w:line="276" w:lineRule="auto"/>
        <w:ind w:left="360"/>
        <w:contextualSpacing/>
        <w:rPr>
          <w:rFonts w:ascii="Aptos" w:eastAsia="PMingLiU" w:hAnsi="Aptos" w:cs="Times New Roman"/>
        </w:rPr>
      </w:pPr>
      <w:r w:rsidRPr="00FF1C8A">
        <w:rPr>
          <w:rFonts w:ascii="Times New Roman" w:eastAsia="PMingLiU" w:hAnsi="Times New Roman" w:cs="Times New Roman" w:hint="eastAsia"/>
        </w:rPr>
        <w:t>大眾除了需要選擇值得信賴的媒體，從多</w:t>
      </w:r>
      <w:r w:rsidR="004172C8">
        <w:rPr>
          <w:rFonts w:ascii="Times New Roman" w:eastAsia="PMingLiU" w:hAnsi="Times New Roman" w:cs="Times New Roman" w:hint="eastAsia"/>
        </w:rPr>
        <w:t>個</w:t>
      </w:r>
      <w:r w:rsidRPr="00FF1C8A">
        <w:rPr>
          <w:rFonts w:ascii="Times New Roman" w:eastAsia="PMingLiU" w:hAnsi="Times New Roman" w:cs="Times New Roman" w:hint="eastAsia"/>
        </w:rPr>
        <w:t>消息來源了解事情並作比較，還要瀏覽事實查核機構的研究結果。</w:t>
      </w:r>
    </w:p>
    <w:p w14:paraId="6EE090F1" w14:textId="77777777" w:rsidR="00C80116" w:rsidRDefault="00C80116" w:rsidP="004A1776">
      <w:pPr>
        <w:snapToGrid w:val="0"/>
        <w:spacing w:line="276" w:lineRule="auto"/>
        <w:ind w:left="360"/>
        <w:contextualSpacing/>
        <w:rPr>
          <w:rFonts w:ascii="Times New Roman" w:eastAsia="PMingLiU" w:hAnsi="Times New Roman" w:cs="Times New Roman"/>
        </w:rPr>
      </w:pPr>
    </w:p>
    <w:p w14:paraId="63417A6B" w14:textId="47E9C969" w:rsidR="00105F8C" w:rsidRPr="00FF1C8A" w:rsidRDefault="00105F8C" w:rsidP="004A1776">
      <w:pPr>
        <w:snapToGrid w:val="0"/>
        <w:spacing w:line="276" w:lineRule="auto"/>
        <w:ind w:left="360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對於重大的新聞，應採用記者常用的「兩個消息來源」原則，透過互相印證</w:t>
      </w:r>
      <w:r w:rsidRPr="00FF1C8A">
        <w:rPr>
          <w:rFonts w:ascii="Times New Roman" w:eastAsia="PMingLiU" w:hAnsi="Times New Roman" w:cs="Times New Roman" w:hint="eastAsia"/>
        </w:rPr>
        <w:lastRenderedPageBreak/>
        <w:t>以確定消息真偽，減低被誤導的可能性。</w:t>
      </w:r>
    </w:p>
    <w:p w14:paraId="51FC2462" w14:textId="77777777" w:rsidR="00C80116" w:rsidRDefault="00C80116" w:rsidP="004A1776">
      <w:pPr>
        <w:snapToGrid w:val="0"/>
        <w:spacing w:line="276" w:lineRule="auto"/>
        <w:ind w:left="360"/>
        <w:contextualSpacing/>
        <w:rPr>
          <w:rFonts w:ascii="Times New Roman" w:eastAsia="PMingLiU" w:hAnsi="Times New Roman" w:cs="Times New Roman"/>
        </w:rPr>
      </w:pPr>
    </w:p>
    <w:p w14:paraId="620253CE" w14:textId="65BE5628" w:rsidR="00105F8C" w:rsidRPr="00FF1C8A" w:rsidRDefault="00105F8C" w:rsidP="004A1776">
      <w:pPr>
        <w:snapToGrid w:val="0"/>
        <w:spacing w:line="276" w:lineRule="auto"/>
        <w:ind w:left="360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此外還應接收不同立場的消息和意見，才可避免陷入「迴音室效應」（即意見相近的人彼此認同及放大相近的想法，令不同群體的意見可能各走極端）。</w:t>
      </w:r>
    </w:p>
    <w:p w14:paraId="1978A4D2" w14:textId="77777777" w:rsidR="00C80116" w:rsidRDefault="00C80116" w:rsidP="004A1776">
      <w:pPr>
        <w:snapToGrid w:val="0"/>
        <w:spacing w:after="0" w:line="276" w:lineRule="auto"/>
        <w:ind w:left="360"/>
        <w:contextualSpacing/>
        <w:rPr>
          <w:rFonts w:ascii="Times New Roman" w:eastAsia="PMingLiU" w:hAnsi="Times New Roman" w:cs="Times New Roman"/>
        </w:rPr>
      </w:pPr>
    </w:p>
    <w:p w14:paraId="0E55E61F" w14:textId="3B21C468" w:rsidR="00105F8C" w:rsidRPr="00FF1C8A" w:rsidRDefault="00105F8C" w:rsidP="004A1776">
      <w:pPr>
        <w:snapToGrid w:val="0"/>
        <w:spacing w:after="0" w:line="276" w:lineRule="auto"/>
        <w:ind w:left="360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以下搜尋器可幫助大家查核網上資訊的真假：</w:t>
      </w:r>
    </w:p>
    <w:p w14:paraId="22CE7938" w14:textId="77777777" w:rsidR="00C80116" w:rsidRDefault="00C80116" w:rsidP="004A1776">
      <w:pPr>
        <w:widowControl/>
        <w:snapToGrid w:val="0"/>
        <w:spacing w:line="276" w:lineRule="auto"/>
        <w:ind w:left="360"/>
        <w:contextualSpacing/>
        <w:rPr>
          <w:rFonts w:ascii="Times New Roman" w:eastAsia="PMingLiU" w:hAnsi="Times New Roman" w:cs="Times New Roman"/>
        </w:rPr>
      </w:pPr>
    </w:p>
    <w:p w14:paraId="7CFA300B" w14:textId="1473353F" w:rsidR="007E3CCA" w:rsidRPr="001D5D66" w:rsidRDefault="00105F8C" w:rsidP="004A1776">
      <w:pPr>
        <w:widowControl/>
        <w:snapToGrid w:val="0"/>
        <w:spacing w:line="276" w:lineRule="auto"/>
        <w:ind w:left="360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</w:rPr>
        <w:t>HKBU</w:t>
      </w:r>
      <w:r w:rsidRPr="00FF1C8A">
        <w:rPr>
          <w:rFonts w:ascii="Times New Roman" w:eastAsia="PMingLiU" w:hAnsi="Times New Roman" w:cs="Times New Roman" w:hint="eastAsia"/>
        </w:rPr>
        <w:t xml:space="preserve"> </w:t>
      </w:r>
      <w:r w:rsidRPr="00FF1C8A">
        <w:rPr>
          <w:rFonts w:ascii="Times New Roman" w:eastAsia="PMingLiU" w:hAnsi="Times New Roman" w:cs="Times New Roman"/>
        </w:rPr>
        <w:t>Fact Check:</w:t>
      </w:r>
      <w:r w:rsidR="007E3CCA" w:rsidRPr="007E3CCA">
        <w:t xml:space="preserve"> </w:t>
      </w:r>
      <w:hyperlink r:id="rId8" w:history="1">
        <w:r w:rsidR="007E3CCA" w:rsidRPr="001D5D66">
          <w:rPr>
            <w:rStyle w:val="Hyperlink"/>
            <w:rFonts w:ascii="Times New Roman" w:eastAsia="PMingLiU" w:hAnsi="Times New Roman" w:cs="Times New Roman"/>
            <w:u w:val="none"/>
          </w:rPr>
          <w:t>https://factcheck.hkbu.edu.hk/home/</w:t>
        </w:r>
      </w:hyperlink>
    </w:p>
    <w:p w14:paraId="4C1E774D" w14:textId="7DCF3F33" w:rsidR="00105F8C" w:rsidRPr="001D5D66" w:rsidRDefault="00105F8C" w:rsidP="004A1776">
      <w:pPr>
        <w:widowControl/>
        <w:snapToGrid w:val="0"/>
        <w:spacing w:line="276" w:lineRule="auto"/>
        <w:ind w:left="360"/>
        <w:contextualSpacing/>
        <w:rPr>
          <w:rFonts w:ascii="Times New Roman" w:eastAsia="PMingLiU" w:hAnsi="Times New Roman" w:cs="Times New Roman"/>
          <w:color w:val="0070C0"/>
          <w:u w:val="single"/>
        </w:rPr>
      </w:pPr>
      <w:r w:rsidRPr="00FF1C8A">
        <w:rPr>
          <w:rFonts w:ascii="Times New Roman" w:eastAsia="PMingLiU" w:hAnsi="Times New Roman" w:cs="Times New Roman"/>
        </w:rPr>
        <w:t>Annie Lab (HKU Journalism):</w:t>
      </w:r>
      <w:r w:rsidRPr="001D5D66">
        <w:rPr>
          <w:rFonts w:ascii="Times New Roman" w:eastAsia="PMingLiU" w:hAnsi="Times New Roman" w:cs="Times New Roman"/>
        </w:rPr>
        <w:t xml:space="preserve"> </w:t>
      </w:r>
      <w:hyperlink r:id="rId9" w:history="1">
        <w:r w:rsidRPr="001D5D66">
          <w:rPr>
            <w:rFonts w:ascii="Times New Roman" w:eastAsia="PMingLiU" w:hAnsi="Times New Roman" w:cs="Times New Roman"/>
            <w:color w:val="0070C0"/>
          </w:rPr>
          <w:t>https://annielab.org</w:t>
        </w:r>
      </w:hyperlink>
    </w:p>
    <w:p w14:paraId="1F96DFAC" w14:textId="77777777" w:rsidR="00105F8C" w:rsidRPr="00FF1C8A" w:rsidRDefault="00105F8C" w:rsidP="004A1776">
      <w:pPr>
        <w:widowControl/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7A0F8E1E" w14:textId="77777777" w:rsidR="00105F8C" w:rsidRDefault="00105F8C" w:rsidP="004A1776">
      <w:pPr>
        <w:numPr>
          <w:ilvl w:val="0"/>
          <w:numId w:val="7"/>
        </w:numPr>
        <w:snapToGrid w:val="0"/>
        <w:spacing w:line="276" w:lineRule="auto"/>
        <w:contextualSpacing/>
        <w:rPr>
          <w:rFonts w:ascii="Times New Roman" w:eastAsia="PMingLiU" w:hAnsi="Times New Roman" w:cs="Times New Roman"/>
          <w:iCs/>
          <w:lang w:val="en-GB"/>
        </w:rPr>
      </w:pPr>
      <w:r w:rsidRPr="00FF1C8A">
        <w:rPr>
          <w:rFonts w:ascii="Times New Roman" w:eastAsia="PMingLiU" w:hAnsi="Times New Roman" w:cs="Times New Roman" w:hint="eastAsia"/>
          <w:iCs/>
          <w:lang w:val="en-GB"/>
        </w:rPr>
        <w:t>事實查核的四個步驟</w:t>
      </w:r>
      <w:r w:rsidRPr="00FF1C8A">
        <w:rPr>
          <w:rFonts w:ascii="Times New Roman" w:eastAsia="PMingLiU" w:hAnsi="Times New Roman" w:cs="Times New Roman"/>
          <w:iCs/>
          <w:lang w:val="en-GB"/>
        </w:rPr>
        <w:t xml:space="preserve"> </w:t>
      </w:r>
      <w:r w:rsidRPr="00FF1C8A">
        <w:rPr>
          <w:rFonts w:ascii="Times New Roman" w:eastAsia="PMingLiU" w:hAnsi="Times New Roman" w:cs="Times New Roman" w:hint="eastAsia"/>
          <w:iCs/>
          <w:lang w:val="en-GB"/>
        </w:rPr>
        <w:t>—</w:t>
      </w:r>
      <w:r w:rsidRPr="00FF1C8A">
        <w:rPr>
          <w:rFonts w:ascii="Times New Roman" w:eastAsia="PMingLiU" w:hAnsi="Times New Roman" w:cs="Times New Roman"/>
          <w:iCs/>
          <w:lang w:val="en-GB"/>
        </w:rPr>
        <w:t xml:space="preserve"> U.S.E.R</w:t>
      </w:r>
      <w:r w:rsidRPr="00FF1C8A">
        <w:rPr>
          <w:rFonts w:ascii="Times New Roman" w:eastAsia="PMingLiU" w:hAnsi="Times New Roman" w:cs="Times New Roman" w:hint="eastAsia"/>
          <w:iCs/>
          <w:lang w:val="en-GB"/>
        </w:rPr>
        <w:t>.</w:t>
      </w:r>
    </w:p>
    <w:p w14:paraId="221E8B6C" w14:textId="77777777" w:rsidR="00C80116" w:rsidRPr="00FF1C8A" w:rsidRDefault="00C80116" w:rsidP="00460722">
      <w:pPr>
        <w:snapToGrid w:val="0"/>
        <w:spacing w:line="276" w:lineRule="auto"/>
        <w:ind w:left="360"/>
        <w:contextualSpacing/>
        <w:rPr>
          <w:rFonts w:ascii="Times New Roman" w:eastAsia="PMingLiU" w:hAnsi="Times New Roman" w:cs="Times New Roman"/>
          <w:iCs/>
          <w:lang w:val="en-GB"/>
        </w:rPr>
      </w:pPr>
    </w:p>
    <w:p w14:paraId="41CBFD6C" w14:textId="7EDBAA3B" w:rsidR="00105F8C" w:rsidRPr="00FF1C8A" w:rsidRDefault="00105F8C" w:rsidP="004A1776">
      <w:pPr>
        <w:numPr>
          <w:ilvl w:val="0"/>
          <w:numId w:val="8"/>
        </w:numPr>
        <w:snapToGrid w:val="0"/>
        <w:spacing w:line="276" w:lineRule="auto"/>
        <w:ind w:left="714" w:hanging="357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</w:rPr>
        <w:t>Understanding</w:t>
      </w:r>
      <w:r w:rsidRPr="00FF1C8A">
        <w:rPr>
          <w:rFonts w:ascii="Times New Roman" w:eastAsia="PMingLiU" w:hAnsi="Times New Roman" w:cs="Times New Roman" w:hint="eastAsia"/>
        </w:rPr>
        <w:t>（了解）：訊息</w:t>
      </w:r>
      <w:r w:rsidR="00A3709B">
        <w:rPr>
          <w:rFonts w:ascii="Times New Roman" w:eastAsia="PMingLiU" w:hAnsi="Times New Roman" w:cs="Times New Roman" w:hint="eastAsia"/>
        </w:rPr>
        <w:t>由誰</w:t>
      </w:r>
      <w:r w:rsidRPr="00FF1C8A">
        <w:rPr>
          <w:rFonts w:ascii="Times New Roman" w:eastAsia="PMingLiU" w:hAnsi="Times New Roman" w:cs="Times New Roman" w:hint="eastAsia"/>
        </w:rPr>
        <w:t>發出？是否</w:t>
      </w:r>
      <w:r w:rsidR="00A3709B">
        <w:rPr>
          <w:rFonts w:ascii="Times New Roman" w:eastAsia="PMingLiU" w:hAnsi="Times New Roman" w:cs="Times New Roman" w:hint="eastAsia"/>
        </w:rPr>
        <w:t>最</w:t>
      </w:r>
      <w:r w:rsidRPr="00FF1C8A">
        <w:rPr>
          <w:rFonts w:ascii="Times New Roman" w:eastAsia="PMingLiU" w:hAnsi="Times New Roman" w:cs="Times New Roman" w:hint="eastAsia"/>
        </w:rPr>
        <w:t>近發放？資訊渠道是否可信？</w:t>
      </w:r>
    </w:p>
    <w:p w14:paraId="49C6010F" w14:textId="4C1E8CAC" w:rsidR="00105F8C" w:rsidRPr="00FF1C8A" w:rsidRDefault="00105F8C" w:rsidP="004A1776">
      <w:pPr>
        <w:numPr>
          <w:ilvl w:val="0"/>
          <w:numId w:val="8"/>
        </w:numPr>
        <w:snapToGrid w:val="0"/>
        <w:spacing w:line="276" w:lineRule="auto"/>
        <w:ind w:left="714" w:hanging="357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</w:rPr>
        <w:t>Search</w:t>
      </w:r>
      <w:r w:rsidRPr="00FF1C8A">
        <w:rPr>
          <w:rFonts w:ascii="Times New Roman" w:eastAsia="PMingLiU" w:hAnsi="Times New Roman" w:cs="Times New Roman" w:hint="eastAsia"/>
        </w:rPr>
        <w:t>（搜尋）：能否</w:t>
      </w:r>
      <w:r w:rsidR="00505C42" w:rsidRPr="00505C42">
        <w:rPr>
          <w:rFonts w:ascii="Times New Roman" w:eastAsia="PMingLiU" w:hAnsi="Times New Roman" w:cs="Times New Roman" w:hint="eastAsia"/>
        </w:rPr>
        <w:t>追溯</w:t>
      </w:r>
      <w:r w:rsidR="00505C42">
        <w:rPr>
          <w:rFonts w:ascii="Times New Roman" w:eastAsia="PMingLiU" w:hAnsi="Times New Roman" w:cs="Times New Roman" w:hint="eastAsia"/>
        </w:rPr>
        <w:t>和</w:t>
      </w:r>
      <w:r w:rsidRPr="00FF1C8A">
        <w:rPr>
          <w:rFonts w:ascii="Times New Roman" w:eastAsia="PMingLiU" w:hAnsi="Times New Roman" w:cs="Times New Roman" w:hint="eastAsia"/>
        </w:rPr>
        <w:t>核實</w:t>
      </w:r>
      <w:r w:rsidR="00505C42" w:rsidRPr="00FF1C8A">
        <w:rPr>
          <w:rFonts w:ascii="Times New Roman" w:eastAsia="PMingLiU" w:hAnsi="Times New Roman" w:cs="Times New Roman" w:hint="eastAsia"/>
        </w:rPr>
        <w:t>訊息來源</w:t>
      </w:r>
      <w:r w:rsidRPr="00FF1C8A">
        <w:rPr>
          <w:rFonts w:ascii="Times New Roman" w:eastAsia="PMingLiU" w:hAnsi="Times New Roman" w:cs="Times New Roman" w:hint="eastAsia"/>
        </w:rPr>
        <w:t>？可信性高嗎？傳送者有何目的？</w:t>
      </w:r>
    </w:p>
    <w:p w14:paraId="4C237AB5" w14:textId="4B078A69" w:rsidR="00105F8C" w:rsidRPr="00FF1C8A" w:rsidRDefault="00105F8C" w:rsidP="004A1776">
      <w:pPr>
        <w:numPr>
          <w:ilvl w:val="0"/>
          <w:numId w:val="8"/>
        </w:numPr>
        <w:snapToGrid w:val="0"/>
        <w:spacing w:line="276" w:lineRule="auto"/>
        <w:ind w:left="714" w:hanging="357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</w:rPr>
        <w:t>Evaluation</w:t>
      </w:r>
      <w:r w:rsidRPr="00FF1C8A">
        <w:rPr>
          <w:rFonts w:ascii="Times New Roman" w:eastAsia="PMingLiU" w:hAnsi="Times New Roman" w:cs="Times New Roman" w:hint="eastAsia"/>
        </w:rPr>
        <w:t>（評估）：評估使用訊息帶來的影響，例如大家會否有興趣？背後涉及甚麼</w:t>
      </w:r>
      <w:r w:rsidR="00754266">
        <w:rPr>
          <w:rFonts w:hint="eastAsia"/>
        </w:rPr>
        <w:t>價值觀</w:t>
      </w:r>
      <w:r w:rsidRPr="00FF1C8A">
        <w:rPr>
          <w:rFonts w:ascii="Times New Roman" w:eastAsia="PMingLiU" w:hAnsi="Times New Roman" w:cs="Times New Roman" w:hint="eastAsia"/>
        </w:rPr>
        <w:t>？</w:t>
      </w:r>
    </w:p>
    <w:p w14:paraId="08275EEE" w14:textId="7F608E24" w:rsidR="00105F8C" w:rsidRPr="00FF1C8A" w:rsidRDefault="00105F8C" w:rsidP="004A1776">
      <w:pPr>
        <w:numPr>
          <w:ilvl w:val="0"/>
          <w:numId w:val="8"/>
        </w:numPr>
        <w:snapToGrid w:val="0"/>
        <w:spacing w:line="276" w:lineRule="auto"/>
        <w:ind w:left="714" w:hanging="357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</w:rPr>
        <w:t>Response</w:t>
      </w:r>
      <w:r w:rsidRPr="00FF1C8A">
        <w:rPr>
          <w:rFonts w:ascii="Times New Roman" w:eastAsia="PMingLiU" w:hAnsi="Times New Roman" w:cs="Times New Roman" w:hint="eastAsia"/>
        </w:rPr>
        <w:t>（回應）：在</w:t>
      </w:r>
      <w:r w:rsidR="00754266">
        <w:rPr>
          <w:rFonts w:ascii="Times New Roman" w:eastAsia="PMingLiU" w:hAnsi="Times New Roman" w:cs="Times New Roman" w:hint="eastAsia"/>
        </w:rPr>
        <w:t>回應</w:t>
      </w:r>
      <w:r w:rsidR="004D7D76">
        <w:rPr>
          <w:rFonts w:ascii="Times New Roman" w:eastAsia="PMingLiU" w:hAnsi="Times New Roman" w:cs="Times New Roman" w:hint="eastAsia"/>
        </w:rPr>
        <w:t>或</w:t>
      </w:r>
      <w:r w:rsidRPr="00FF1C8A">
        <w:rPr>
          <w:rFonts w:ascii="Times New Roman" w:eastAsia="PMingLiU" w:hAnsi="Times New Roman" w:cs="Times New Roman" w:hint="eastAsia"/>
        </w:rPr>
        <w:t>轉發訊息前，是否明白</w:t>
      </w:r>
      <w:r w:rsidR="00392E56">
        <w:rPr>
          <w:rFonts w:hint="eastAsia"/>
        </w:rPr>
        <w:t>自己應有的責任</w:t>
      </w:r>
      <w:r w:rsidRPr="00FF1C8A">
        <w:rPr>
          <w:rFonts w:ascii="Times New Roman" w:eastAsia="PMingLiU" w:hAnsi="Times New Roman" w:cs="Times New Roman" w:hint="eastAsia"/>
        </w:rPr>
        <w:t>？該資訊對</w:t>
      </w:r>
      <w:r w:rsidR="004D7D76">
        <w:rPr>
          <w:rFonts w:ascii="Times New Roman" w:eastAsia="PMingLiU" w:hAnsi="Times New Roman" w:cs="Times New Roman" w:hint="eastAsia"/>
        </w:rPr>
        <w:t>自己、</w:t>
      </w:r>
      <w:r w:rsidRPr="00FF1C8A">
        <w:rPr>
          <w:rFonts w:ascii="Times New Roman" w:eastAsia="PMingLiU" w:hAnsi="Times New Roman" w:cs="Times New Roman" w:hint="eastAsia"/>
        </w:rPr>
        <w:t>他人或社會帶來甚麼影響？</w:t>
      </w:r>
    </w:p>
    <w:p w14:paraId="69717686" w14:textId="77777777" w:rsidR="00105F8C" w:rsidRPr="00FF1C8A" w:rsidRDefault="00105F8C" w:rsidP="004A1776">
      <w:pPr>
        <w:widowControl/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40DCD702" w14:textId="77777777" w:rsidR="00105F8C" w:rsidRPr="00FF1C8A" w:rsidRDefault="00105F8C" w:rsidP="004A1776">
      <w:pPr>
        <w:numPr>
          <w:ilvl w:val="0"/>
          <w:numId w:val="7"/>
        </w:numPr>
        <w:snapToGrid w:val="0"/>
        <w:spacing w:line="276" w:lineRule="auto"/>
        <w:contextualSpacing/>
        <w:rPr>
          <w:rFonts w:ascii="Times New Roman" w:eastAsia="PMingLiU" w:hAnsi="Times New Roman" w:cs="Times New Roman"/>
          <w:iCs/>
          <w:lang w:val="en-GB"/>
        </w:rPr>
      </w:pPr>
      <w:r w:rsidRPr="00FF1C8A">
        <w:rPr>
          <w:rFonts w:ascii="Times New Roman" w:eastAsia="PMingLiU" w:hAnsi="Times New Roman" w:cs="Times New Roman" w:hint="eastAsia"/>
          <w:iCs/>
          <w:lang w:val="en-GB"/>
        </w:rPr>
        <w:t>辨別社交平台訊息的真偽</w:t>
      </w:r>
    </w:p>
    <w:p w14:paraId="22B87895" w14:textId="77777777" w:rsidR="00C80116" w:rsidRDefault="00C80116" w:rsidP="004A1776">
      <w:pPr>
        <w:snapToGrid w:val="0"/>
        <w:spacing w:line="276" w:lineRule="auto"/>
        <w:ind w:left="360"/>
        <w:contextualSpacing/>
        <w:rPr>
          <w:rFonts w:ascii="Times New Roman" w:eastAsia="PMingLiU" w:hAnsi="Times New Roman" w:cs="Times New Roman"/>
        </w:rPr>
      </w:pPr>
    </w:p>
    <w:p w14:paraId="733149E1" w14:textId="06987B22" w:rsidR="00105F8C" w:rsidRPr="00FF1C8A" w:rsidRDefault="00105F8C" w:rsidP="004A1776">
      <w:pPr>
        <w:snapToGrid w:val="0"/>
        <w:spacing w:line="276" w:lineRule="auto"/>
        <w:ind w:left="360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如果想查證網上訊息是否真確，可以把內文、人名、關鍵字在不同平台搜查一下，包括</w:t>
      </w:r>
      <w:r w:rsidRPr="00FF1C8A">
        <w:rPr>
          <w:rFonts w:ascii="Times New Roman" w:eastAsia="PMingLiU" w:hAnsi="Times New Roman" w:cs="Times New Roman"/>
        </w:rPr>
        <w:t>Google</w:t>
      </w:r>
      <w:r w:rsidRPr="00FF1C8A">
        <w:rPr>
          <w:rFonts w:ascii="Times New Roman" w:eastAsia="PMingLiU" w:hAnsi="Times New Roman" w:cs="Times New Roman" w:hint="eastAsia"/>
        </w:rPr>
        <w:t>、</w:t>
      </w:r>
      <w:r w:rsidRPr="00FF1C8A">
        <w:rPr>
          <w:rFonts w:ascii="Times New Roman" w:eastAsia="PMingLiU" w:hAnsi="Times New Roman" w:cs="Times New Roman"/>
        </w:rPr>
        <w:t>Facebook</w:t>
      </w:r>
      <w:r w:rsidRPr="00FF1C8A">
        <w:rPr>
          <w:rFonts w:ascii="Times New Roman" w:eastAsia="PMingLiU" w:hAnsi="Times New Roman" w:cs="Times New Roman" w:hint="eastAsia"/>
        </w:rPr>
        <w:t>及百度等，在關鍵字前後加上「“</w:t>
      </w:r>
      <w:r w:rsidRPr="00FF1C8A">
        <w:rPr>
          <w:rFonts w:ascii="Times New Roman" w:eastAsia="PMingLiU" w:hAnsi="Times New Roman" w:cs="Times New Roman"/>
        </w:rPr>
        <w:t xml:space="preserve">  </w:t>
      </w:r>
      <w:r w:rsidRPr="00FF1C8A">
        <w:rPr>
          <w:rFonts w:ascii="Times New Roman" w:eastAsia="PMingLiU" w:hAnsi="Times New Roman" w:cs="Times New Roman" w:hint="eastAsia"/>
        </w:rPr>
        <w:t>”」，並善用「反向圖片」搜索、限制搜索日期等功能，這樣做有助找到線索。</w:t>
      </w:r>
    </w:p>
    <w:p w14:paraId="04C084C3" w14:textId="77777777" w:rsidR="00C80116" w:rsidRDefault="00C80116" w:rsidP="004A1776">
      <w:pPr>
        <w:snapToGrid w:val="0"/>
        <w:spacing w:after="0" w:line="276" w:lineRule="auto"/>
        <w:ind w:left="360"/>
        <w:contextualSpacing/>
        <w:rPr>
          <w:rFonts w:ascii="Times New Roman" w:eastAsia="PMingLiU" w:hAnsi="Times New Roman" w:cs="Times New Roman"/>
        </w:rPr>
      </w:pPr>
    </w:p>
    <w:p w14:paraId="44EC3AFE" w14:textId="704AE859" w:rsidR="00105F8C" w:rsidRPr="00FF1C8A" w:rsidRDefault="00105F8C" w:rsidP="004A1776">
      <w:pPr>
        <w:snapToGrid w:val="0"/>
        <w:spacing w:after="0" w:line="276" w:lineRule="auto"/>
        <w:ind w:left="360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就算消息來自新聞機構，也要注意：</w:t>
      </w:r>
    </w:p>
    <w:p w14:paraId="359FFEA9" w14:textId="77777777" w:rsidR="00105F8C" w:rsidRPr="00FF1C8A" w:rsidRDefault="00105F8C" w:rsidP="004A1776">
      <w:pPr>
        <w:numPr>
          <w:ilvl w:val="0"/>
          <w:numId w:val="9"/>
        </w:numPr>
        <w:snapToGrid w:val="0"/>
        <w:spacing w:after="0"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新聞機構是否歷史悠久、有信譽？</w:t>
      </w:r>
    </w:p>
    <w:p w14:paraId="55F971CF" w14:textId="77777777" w:rsidR="00105F8C" w:rsidRPr="00FF1C8A" w:rsidRDefault="00105F8C" w:rsidP="004A1776">
      <w:pPr>
        <w:numPr>
          <w:ilvl w:val="0"/>
          <w:numId w:val="9"/>
        </w:numPr>
        <w:snapToGrid w:val="0"/>
        <w:spacing w:after="0"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新聞來源是甚麼？是否匿名？</w:t>
      </w:r>
    </w:p>
    <w:p w14:paraId="5D8FF8ED" w14:textId="77777777" w:rsidR="00105F8C" w:rsidRPr="00FF1C8A" w:rsidRDefault="00105F8C" w:rsidP="004A1776">
      <w:pPr>
        <w:numPr>
          <w:ilvl w:val="0"/>
          <w:numId w:val="9"/>
        </w:numPr>
        <w:snapToGrid w:val="0"/>
        <w:spacing w:after="0"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提供的資訊有沒有實質證據？</w:t>
      </w:r>
    </w:p>
    <w:p w14:paraId="774D770F" w14:textId="77777777" w:rsidR="00105F8C" w:rsidRPr="00FF1C8A" w:rsidRDefault="00105F8C" w:rsidP="004A1776">
      <w:pPr>
        <w:numPr>
          <w:ilvl w:val="0"/>
          <w:numId w:val="9"/>
        </w:numPr>
        <w:snapToGrid w:val="0"/>
        <w:spacing w:after="0"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有爭議時，是否只側重一方而忽略另一方？</w:t>
      </w:r>
    </w:p>
    <w:p w14:paraId="71DD67EB" w14:textId="6B8ED246" w:rsidR="00105F8C" w:rsidRPr="00FF1C8A" w:rsidRDefault="00105F8C" w:rsidP="004A1776">
      <w:pPr>
        <w:numPr>
          <w:ilvl w:val="0"/>
          <w:numId w:val="9"/>
        </w:numPr>
        <w:snapToGrid w:val="0"/>
        <w:spacing w:after="0"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能否</w:t>
      </w:r>
      <w:r w:rsidR="004172C8">
        <w:rPr>
          <w:rFonts w:ascii="Times New Roman" w:eastAsia="PMingLiU" w:hAnsi="Times New Roman" w:cs="Times New Roman" w:hint="eastAsia"/>
        </w:rPr>
        <w:t>區分</w:t>
      </w:r>
      <w:r w:rsidRPr="00FF1C8A">
        <w:rPr>
          <w:rFonts w:ascii="Times New Roman" w:eastAsia="PMingLiU" w:hAnsi="Times New Roman" w:cs="Times New Roman" w:hint="eastAsia"/>
        </w:rPr>
        <w:t>事實和意見？</w:t>
      </w:r>
    </w:p>
    <w:p w14:paraId="55E88ABF" w14:textId="00740EAC" w:rsidR="00105F8C" w:rsidRPr="00FF1C8A" w:rsidRDefault="00105F8C" w:rsidP="004A1776">
      <w:pPr>
        <w:numPr>
          <w:ilvl w:val="0"/>
          <w:numId w:val="9"/>
        </w:numPr>
        <w:snapToGrid w:val="0"/>
        <w:spacing w:after="0"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提供的資訊</w:t>
      </w:r>
      <w:r w:rsidR="004172C8" w:rsidRPr="00FF1C8A">
        <w:rPr>
          <w:rFonts w:ascii="Times New Roman" w:eastAsia="PMingLiU" w:hAnsi="Times New Roman" w:cs="Times New Roman" w:hint="eastAsia"/>
        </w:rPr>
        <w:t>是否</w:t>
      </w:r>
      <w:r w:rsidRPr="00FF1C8A">
        <w:rPr>
          <w:rFonts w:ascii="Times New Roman" w:eastAsia="PMingLiU" w:hAnsi="Times New Roman" w:cs="Times New Roman" w:hint="eastAsia"/>
        </w:rPr>
        <w:t>具有社會影響</w:t>
      </w:r>
      <w:r w:rsidR="004172C8">
        <w:rPr>
          <w:rFonts w:ascii="Times New Roman" w:eastAsia="PMingLiU" w:hAnsi="Times New Roman" w:cs="Times New Roman" w:hint="eastAsia"/>
        </w:rPr>
        <w:t>力</w:t>
      </w:r>
      <w:r w:rsidRPr="00FF1C8A">
        <w:rPr>
          <w:rFonts w:ascii="Times New Roman" w:eastAsia="PMingLiU" w:hAnsi="Times New Roman" w:cs="Times New Roman" w:hint="eastAsia"/>
        </w:rPr>
        <w:t>？</w:t>
      </w:r>
    </w:p>
    <w:p w14:paraId="551F9C46" w14:textId="77777777" w:rsidR="00105F8C" w:rsidRDefault="00105F8C" w:rsidP="004A1776">
      <w:pPr>
        <w:widowControl/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17243F6E" w14:textId="77777777" w:rsidR="0068704C" w:rsidRDefault="0068704C" w:rsidP="004A1776">
      <w:pPr>
        <w:widowControl/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5C8AFEBA" w14:textId="77777777" w:rsidR="0068704C" w:rsidRPr="00FF1C8A" w:rsidRDefault="0068704C" w:rsidP="004A1776">
      <w:pPr>
        <w:widowControl/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38BB0FEF" w14:textId="77777777" w:rsidR="00105F8C" w:rsidRPr="00FF1C8A" w:rsidRDefault="00105F8C" w:rsidP="004A1776">
      <w:pPr>
        <w:widowControl/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080AF693" w14:textId="77777777" w:rsidR="00105F8C" w:rsidRPr="00FF1C8A" w:rsidRDefault="00105F8C" w:rsidP="004A1776">
      <w:pPr>
        <w:widowControl/>
        <w:snapToGrid w:val="0"/>
        <w:spacing w:line="276" w:lineRule="auto"/>
        <w:contextualSpacing/>
        <w:rPr>
          <w:rFonts w:ascii="Times New Roman" w:eastAsia="PMingLiU" w:hAnsi="Times New Roman" w:cs="Times New Roman"/>
          <w:b/>
        </w:rPr>
      </w:pPr>
      <w:r w:rsidRPr="00FF1C8A">
        <w:rPr>
          <w:rFonts w:ascii="Times New Roman" w:eastAsia="PMingLiU" w:hAnsi="Times New Roman" w:cs="Times New Roman"/>
          <w:b/>
        </w:rPr>
        <w:lastRenderedPageBreak/>
        <w:t xml:space="preserve">5. </w:t>
      </w:r>
      <w:r w:rsidRPr="00FF1C8A">
        <w:rPr>
          <w:rFonts w:ascii="Times New Roman" w:eastAsia="PMingLiU" w:hAnsi="Times New Roman" w:cs="Times New Roman" w:hint="eastAsia"/>
          <w:b/>
        </w:rPr>
        <w:t>個案二「人機對打乒乓球」</w:t>
      </w:r>
      <w:bookmarkStart w:id="7" w:name="_Hlk207121762"/>
    </w:p>
    <w:p w14:paraId="27A2265E" w14:textId="77777777" w:rsidR="00105F8C" w:rsidRPr="00FF1C8A" w:rsidRDefault="00105F8C" w:rsidP="004A1776">
      <w:pPr>
        <w:widowControl/>
        <w:snapToGrid w:val="0"/>
        <w:spacing w:line="276" w:lineRule="auto"/>
        <w:contextualSpacing/>
        <w:jc w:val="both"/>
        <w:rPr>
          <w:rFonts w:ascii="Times New Roman" w:eastAsia="PMingLiU" w:hAnsi="Times New Roman" w:cs="Times New Roman"/>
          <w:bCs/>
        </w:rPr>
      </w:pPr>
    </w:p>
    <w:p w14:paraId="12A6AA22" w14:textId="3F62DC59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網絡流傳一則機</w:t>
      </w:r>
      <w:r w:rsidR="00B17B2A" w:rsidRPr="00B17B2A">
        <w:rPr>
          <w:rFonts w:ascii="Times New Roman" w:eastAsia="PMingLiU" w:hAnsi="Times New Roman" w:cs="Times New Roman" w:hint="eastAsia"/>
        </w:rPr>
        <w:t>械</w:t>
      </w:r>
      <w:r w:rsidRPr="00FF1C8A">
        <w:rPr>
          <w:rFonts w:ascii="Times New Roman" w:eastAsia="PMingLiU" w:hAnsi="Times New Roman" w:cs="Times New Roman" w:hint="eastAsia"/>
        </w:rPr>
        <w:t>人與人類運動員對打乒乓球的影片，畫面文字顯示「人類會打敗機器人</w:t>
      </w:r>
      <w:r w:rsidR="00941D54">
        <w:rPr>
          <w:rFonts w:ascii="Times New Roman" w:eastAsia="PMingLiU" w:hAnsi="Times New Roman" w:cs="Times New Roman" w:hint="eastAsia"/>
        </w:rPr>
        <w:t>（機</w:t>
      </w:r>
      <w:r w:rsidR="00941D54" w:rsidRPr="00B17B2A">
        <w:rPr>
          <w:rFonts w:ascii="Times New Roman" w:eastAsia="PMingLiU" w:hAnsi="Times New Roman" w:cs="Times New Roman" w:hint="eastAsia"/>
        </w:rPr>
        <w:t>械</w:t>
      </w:r>
      <w:r w:rsidR="00941D54" w:rsidRPr="00FF1C8A">
        <w:rPr>
          <w:rFonts w:ascii="Times New Roman" w:eastAsia="PMingLiU" w:hAnsi="Times New Roman" w:cs="Times New Roman" w:hint="eastAsia"/>
        </w:rPr>
        <w:t>人</w:t>
      </w:r>
      <w:r w:rsidR="00941D54">
        <w:rPr>
          <w:rFonts w:ascii="Times New Roman" w:eastAsia="PMingLiU" w:hAnsi="Times New Roman" w:cs="Times New Roman" w:hint="eastAsia"/>
        </w:rPr>
        <w:t>）</w:t>
      </w:r>
      <w:r w:rsidRPr="00FF1C8A">
        <w:rPr>
          <w:rFonts w:ascii="Times New Roman" w:eastAsia="PMingLiU" w:hAnsi="Times New Roman" w:cs="Times New Roman" w:hint="eastAsia"/>
        </w:rPr>
        <w:t>嗎？這只是個開始嗎？」有人質疑該畫面的真實性，指出可能是透過人工智</w:t>
      </w:r>
      <w:r>
        <w:rPr>
          <w:rFonts w:ascii="Times New Roman" w:eastAsia="PMingLiU" w:hAnsi="Times New Roman" w:cs="Times New Roman" w:hint="eastAsia"/>
        </w:rPr>
        <w:t>能</w:t>
      </w:r>
      <w:r w:rsidRPr="00FF1C8A">
        <w:rPr>
          <w:rFonts w:ascii="Times New Roman" w:eastAsia="PMingLiU" w:hAnsi="Times New Roman" w:cs="Times New Roman" w:hint="eastAsia"/>
        </w:rPr>
        <w:t>程式生成的。</w:t>
      </w:r>
    </w:p>
    <w:p w14:paraId="5AD60074" w14:textId="77777777" w:rsidR="00C80116" w:rsidRDefault="00C80116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1ED9A6DB" w14:textId="4EAC0F48" w:rsidR="00105F8C" w:rsidRPr="009313BD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  <w:color w:val="0070C0"/>
        </w:rPr>
      </w:pPr>
      <w:r w:rsidRPr="00FF1C8A">
        <w:rPr>
          <w:rFonts w:ascii="Times New Roman" w:eastAsia="PMingLiU" w:hAnsi="Times New Roman" w:cs="Times New Roman" w:hint="eastAsia"/>
        </w:rPr>
        <w:t>影片</w:t>
      </w:r>
      <w:r w:rsidR="00831D8F" w:rsidRPr="00FF1C8A">
        <w:rPr>
          <w:rFonts w:ascii="Times New Roman" w:eastAsia="PMingLiU" w:hAnsi="Times New Roman" w:cs="Times New Roman" w:hint="eastAsia"/>
        </w:rPr>
        <w:t>連結</w:t>
      </w:r>
      <w:r w:rsidRPr="00FF1C8A">
        <w:rPr>
          <w:rFonts w:ascii="Times New Roman" w:eastAsia="PMingLiU" w:hAnsi="Times New Roman" w:cs="Times New Roman" w:hint="eastAsia"/>
        </w:rPr>
        <w:t>：</w:t>
      </w:r>
      <w:hyperlink r:id="rId10" w:history="1">
        <w:r w:rsidRPr="001D5D66">
          <w:rPr>
            <w:rFonts w:ascii="Times New Roman" w:eastAsia="PMingLiU" w:hAnsi="Times New Roman" w:cs="Times New Roman"/>
            <w:color w:val="0070C0"/>
          </w:rPr>
          <w:t>https://www.youtube.com/shorts/jzAkg6SwS0I</w:t>
        </w:r>
      </w:hyperlink>
    </w:p>
    <w:p w14:paraId="1EE2E47F" w14:textId="77777777" w:rsidR="00105F8C" w:rsidRPr="00FF1C8A" w:rsidRDefault="00105F8C" w:rsidP="004A1776">
      <w:pPr>
        <w:widowControl/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016493D0" w14:textId="77777777" w:rsidR="00105F8C" w:rsidRPr="009313BD" w:rsidRDefault="00105F8C" w:rsidP="004A1776">
      <w:pPr>
        <w:widowControl/>
        <w:snapToGrid w:val="0"/>
        <w:spacing w:after="0" w:line="276" w:lineRule="auto"/>
        <w:contextualSpacing/>
        <w:rPr>
          <w:rFonts w:ascii="Times New Roman" w:eastAsia="PMingLiU" w:hAnsi="Times New Roman" w:cs="Times New Roman"/>
          <w:b/>
          <w:bCs/>
        </w:rPr>
      </w:pPr>
      <w:r w:rsidRPr="009313BD">
        <w:rPr>
          <w:rFonts w:ascii="Times New Roman" w:eastAsia="PMingLiU" w:hAnsi="Times New Roman" w:cs="Times New Roman" w:hint="eastAsia"/>
          <w:b/>
          <w:bCs/>
        </w:rPr>
        <w:t>建議討論問題：</w:t>
      </w:r>
      <w:r w:rsidRPr="009313BD">
        <w:rPr>
          <w:rFonts w:ascii="Times New Roman" w:eastAsia="PMingLiU" w:hAnsi="Times New Roman" w:cs="Times New Roman"/>
          <w:b/>
          <w:bCs/>
        </w:rPr>
        <w:t xml:space="preserve"> </w:t>
      </w:r>
    </w:p>
    <w:p w14:paraId="0A874478" w14:textId="77777777" w:rsidR="00105F8C" w:rsidRPr="00FF1C8A" w:rsidRDefault="00105F8C" w:rsidP="004A1776">
      <w:pPr>
        <w:numPr>
          <w:ilvl w:val="0"/>
          <w:numId w:val="10"/>
        </w:numPr>
        <w:snapToGrid w:val="0"/>
        <w:spacing w:line="276" w:lineRule="auto"/>
        <w:contextualSpacing/>
        <w:rPr>
          <w:rFonts w:ascii="Aptos" w:eastAsia="PMingLiU" w:hAnsi="Aptos" w:cs="Times New Roman"/>
        </w:rPr>
      </w:pPr>
      <w:r w:rsidRPr="00FF1C8A">
        <w:rPr>
          <w:rFonts w:ascii="Aptos" w:eastAsia="PMingLiU" w:hAnsi="Aptos" w:cs="Times New Roman" w:hint="eastAsia"/>
        </w:rPr>
        <w:t>這個人機對打乒乓球的場景是真實的嗎？</w:t>
      </w:r>
    </w:p>
    <w:p w14:paraId="025A6207" w14:textId="269CE450" w:rsidR="00105F8C" w:rsidRPr="00FF1C8A" w:rsidRDefault="00105F8C" w:rsidP="004A1776">
      <w:pPr>
        <w:numPr>
          <w:ilvl w:val="0"/>
          <w:numId w:val="10"/>
        </w:num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人類能打敗機</w:t>
      </w:r>
      <w:r w:rsidR="00B17B2A" w:rsidRPr="00B17B2A">
        <w:rPr>
          <w:rFonts w:ascii="Times New Roman" w:eastAsia="PMingLiU" w:hAnsi="Times New Roman" w:cs="Times New Roman" w:hint="eastAsia"/>
        </w:rPr>
        <w:t>械</w:t>
      </w:r>
      <w:r w:rsidRPr="00FF1C8A">
        <w:rPr>
          <w:rFonts w:ascii="Times New Roman" w:eastAsia="PMingLiU" w:hAnsi="Times New Roman" w:cs="Times New Roman" w:hint="eastAsia"/>
        </w:rPr>
        <w:t>人嗎？會發生於過去、現在還是未來？</w:t>
      </w:r>
    </w:p>
    <w:p w14:paraId="606F4885" w14:textId="6317C1A0" w:rsidR="00105F8C" w:rsidRPr="00FF1C8A" w:rsidRDefault="00105F8C" w:rsidP="004A1776">
      <w:pPr>
        <w:numPr>
          <w:ilvl w:val="0"/>
          <w:numId w:val="10"/>
        </w:num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這段影片</w:t>
      </w:r>
      <w:r w:rsidR="00A3709B">
        <w:rPr>
          <w:rFonts w:ascii="Times New Roman" w:eastAsia="PMingLiU" w:hAnsi="Times New Roman" w:cs="Times New Roman" w:hint="eastAsia"/>
        </w:rPr>
        <w:t>從何而來</w:t>
      </w:r>
      <w:r w:rsidRPr="00FF1C8A">
        <w:rPr>
          <w:rFonts w:ascii="Times New Roman" w:eastAsia="PMingLiU" w:hAnsi="Times New Roman" w:cs="Times New Roman" w:hint="eastAsia"/>
        </w:rPr>
        <w:t>？可信嗎？如何核證？</w:t>
      </w:r>
    </w:p>
    <w:p w14:paraId="283E11B1" w14:textId="77777777" w:rsidR="00105F8C" w:rsidRPr="00FF1C8A" w:rsidRDefault="00105F8C" w:rsidP="004A1776">
      <w:pPr>
        <w:numPr>
          <w:ilvl w:val="0"/>
          <w:numId w:val="10"/>
        </w:numPr>
        <w:snapToGrid w:val="0"/>
        <w:spacing w:line="276" w:lineRule="auto"/>
        <w:contextualSpacing/>
        <w:rPr>
          <w:rFonts w:ascii="Aptos" w:eastAsia="PMingLiU" w:hAnsi="Aptos" w:cs="Times New Roman"/>
        </w:rPr>
      </w:pPr>
      <w:r w:rsidRPr="00FF1C8A">
        <w:rPr>
          <w:rFonts w:ascii="Times New Roman" w:eastAsia="PMingLiU" w:hAnsi="Times New Roman" w:cs="Times New Roman" w:hint="eastAsia"/>
        </w:rPr>
        <w:t>這段影片有多大可能由人工智能合成？</w:t>
      </w:r>
    </w:p>
    <w:p w14:paraId="70396D4B" w14:textId="216BFCF4" w:rsidR="00105F8C" w:rsidRPr="009313BD" w:rsidRDefault="00105F8C" w:rsidP="004A1776">
      <w:pPr>
        <w:numPr>
          <w:ilvl w:val="0"/>
          <w:numId w:val="10"/>
        </w:num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對比以下影片中的機</w:t>
      </w:r>
      <w:r w:rsidR="00A3709B" w:rsidRPr="00B17B2A">
        <w:rPr>
          <w:rFonts w:ascii="Times New Roman" w:eastAsia="PMingLiU" w:hAnsi="Times New Roman" w:cs="Times New Roman" w:hint="eastAsia"/>
        </w:rPr>
        <w:t>械</w:t>
      </w:r>
      <w:r w:rsidRPr="00FF1C8A">
        <w:rPr>
          <w:rFonts w:ascii="Times New Roman" w:eastAsia="PMingLiU" w:hAnsi="Times New Roman" w:cs="Times New Roman" w:hint="eastAsia"/>
        </w:rPr>
        <w:t>人，你有何新的想法？</w:t>
      </w:r>
    </w:p>
    <w:p w14:paraId="1F1575CD" w14:textId="77777777" w:rsidR="009313BD" w:rsidRPr="00FF1C8A" w:rsidRDefault="009313BD" w:rsidP="009313BD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6622C6B6" w14:textId="46D3F0B6" w:rsidR="00105F8C" w:rsidRPr="001D5D66" w:rsidRDefault="00105F8C" w:rsidP="004A1776">
      <w:pPr>
        <w:widowControl/>
        <w:snapToGrid w:val="0"/>
        <w:spacing w:line="276" w:lineRule="auto"/>
        <w:ind w:left="480"/>
        <w:contextualSpacing/>
        <w:rPr>
          <w:rFonts w:ascii="Times New Roman" w:eastAsia="PMingLiU" w:hAnsi="Times New Roman" w:cs="Times New Roman"/>
          <w:color w:val="0070C0"/>
        </w:rPr>
      </w:pPr>
      <w:r w:rsidRPr="00FF1C8A">
        <w:rPr>
          <w:rFonts w:ascii="Times New Roman" w:eastAsia="PMingLiU" w:hAnsi="Times New Roman" w:cs="Times New Roman" w:hint="eastAsia"/>
        </w:rPr>
        <w:t>英國《衛報》在</w:t>
      </w:r>
      <w:r w:rsidRPr="00FF1C8A">
        <w:rPr>
          <w:rFonts w:ascii="Times New Roman" w:eastAsia="PMingLiU" w:hAnsi="Times New Roman" w:cs="Times New Roman"/>
        </w:rPr>
        <w:t>2025</w:t>
      </w:r>
      <w:r w:rsidRPr="00FF1C8A">
        <w:rPr>
          <w:rFonts w:ascii="Times New Roman" w:eastAsia="PMingLiU" w:hAnsi="Times New Roman" w:cs="Times New Roman" w:hint="eastAsia"/>
        </w:rPr>
        <w:t>年</w:t>
      </w:r>
      <w:r w:rsidRPr="00FF1C8A">
        <w:rPr>
          <w:rFonts w:ascii="Times New Roman" w:eastAsia="PMingLiU" w:hAnsi="Times New Roman" w:cs="Times New Roman"/>
        </w:rPr>
        <w:t>6</w:t>
      </w:r>
      <w:r w:rsidRPr="00FF1C8A">
        <w:rPr>
          <w:rFonts w:ascii="Times New Roman" w:eastAsia="PMingLiU" w:hAnsi="Times New Roman" w:cs="Times New Roman" w:hint="eastAsia"/>
        </w:rPr>
        <w:t>月</w:t>
      </w:r>
      <w:r w:rsidRPr="00FF1C8A">
        <w:rPr>
          <w:rFonts w:ascii="Times New Roman" w:eastAsia="PMingLiU" w:hAnsi="Times New Roman" w:cs="Times New Roman"/>
        </w:rPr>
        <w:t>30</w:t>
      </w:r>
      <w:r w:rsidRPr="00FF1C8A">
        <w:rPr>
          <w:rFonts w:ascii="Times New Roman" w:eastAsia="PMingLiU" w:hAnsi="Times New Roman" w:cs="Times New Roman" w:hint="eastAsia"/>
        </w:rPr>
        <w:t>日有關「機</w:t>
      </w:r>
      <w:r w:rsidR="00A3709B" w:rsidRPr="00B17B2A">
        <w:rPr>
          <w:rFonts w:ascii="Times New Roman" w:eastAsia="PMingLiU" w:hAnsi="Times New Roman" w:cs="Times New Roman" w:hint="eastAsia"/>
        </w:rPr>
        <w:t>械</w:t>
      </w:r>
      <w:r w:rsidRPr="00FF1C8A">
        <w:rPr>
          <w:rFonts w:ascii="Times New Roman" w:eastAsia="PMingLiU" w:hAnsi="Times New Roman" w:cs="Times New Roman" w:hint="eastAsia"/>
        </w:rPr>
        <w:t>人足球比賽」的報道（內有影片）：</w:t>
      </w:r>
      <w:r w:rsidR="004960D4">
        <w:fldChar w:fldCharType="begin"/>
      </w:r>
      <w:r w:rsidR="004960D4">
        <w:instrText xml:space="preserve"> HYPERLINK "https://www.theguardian.com/technology/2025/jun/30/china-hosts-first-fully-autonomous-ai-robot-football-match" </w:instrText>
      </w:r>
      <w:r w:rsidR="004960D4">
        <w:fldChar w:fldCharType="separate"/>
      </w:r>
      <w:r w:rsidRPr="001D5D66">
        <w:rPr>
          <w:rFonts w:ascii="Times New Roman" w:eastAsia="PMingLiU" w:hAnsi="Times New Roman" w:cs="Times New Roman"/>
          <w:color w:val="0070C0"/>
        </w:rPr>
        <w:t>https://www.theguardian.com/technology/2025/jun/30/china-hosts-first-fully-autonomous-ai-robot-football-match</w:t>
      </w:r>
      <w:r w:rsidR="004960D4">
        <w:rPr>
          <w:rFonts w:ascii="Times New Roman" w:eastAsia="PMingLiU" w:hAnsi="Times New Roman" w:cs="Times New Roman"/>
          <w:color w:val="0070C0"/>
        </w:rPr>
        <w:fldChar w:fldCharType="end"/>
      </w:r>
      <w:r w:rsidRPr="001D5D66">
        <w:rPr>
          <w:rFonts w:ascii="Times New Roman" w:eastAsia="PMingLiU" w:hAnsi="Times New Roman" w:cs="Times New Roman"/>
          <w:color w:val="0070C0"/>
        </w:rPr>
        <w:t xml:space="preserve"> </w:t>
      </w:r>
    </w:p>
    <w:p w14:paraId="5F2E26AE" w14:textId="77777777" w:rsidR="00105F8C" w:rsidRPr="00FF1C8A" w:rsidRDefault="00105F8C" w:rsidP="004A1776">
      <w:pPr>
        <w:widowControl/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088ED700" w14:textId="77777777" w:rsidR="00105F8C" w:rsidRPr="00FF1C8A" w:rsidRDefault="00105F8C" w:rsidP="004A1776">
      <w:pPr>
        <w:widowControl/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6ADAE327" w14:textId="77777777" w:rsidR="00105F8C" w:rsidRPr="009313BD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  <w:b/>
          <w:bCs/>
        </w:rPr>
      </w:pPr>
      <w:r w:rsidRPr="009313BD">
        <w:rPr>
          <w:rFonts w:ascii="Times New Roman" w:eastAsia="PMingLiU" w:hAnsi="Times New Roman" w:cs="Times New Roman" w:hint="eastAsia"/>
          <w:b/>
          <w:bCs/>
        </w:rPr>
        <w:t>影片分析摘要（參考）：</w:t>
      </w:r>
    </w:p>
    <w:bookmarkEnd w:id="7"/>
    <w:p w14:paraId="6A494C4C" w14:textId="04E8DA76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影片中的機</w:t>
      </w:r>
      <w:r w:rsidR="00A3709B" w:rsidRPr="00B17B2A">
        <w:rPr>
          <w:rFonts w:ascii="Times New Roman" w:eastAsia="PMingLiU" w:hAnsi="Times New Roman" w:cs="Times New Roman" w:hint="eastAsia"/>
        </w:rPr>
        <w:t>械</w:t>
      </w:r>
      <w:r w:rsidRPr="00FF1C8A">
        <w:rPr>
          <w:rFonts w:ascii="Times New Roman" w:eastAsia="PMingLiU" w:hAnsi="Times New Roman" w:cs="Times New Roman" w:hint="eastAsia"/>
        </w:rPr>
        <w:t>人身手敏捷，對比英國《衛報》一則</w:t>
      </w:r>
      <w:r w:rsidR="0081600C" w:rsidRPr="00FF1C8A">
        <w:rPr>
          <w:rFonts w:ascii="Times New Roman" w:eastAsia="PMingLiU" w:hAnsi="Times New Roman" w:cs="Times New Roman" w:hint="eastAsia"/>
        </w:rPr>
        <w:t>有關「機</w:t>
      </w:r>
      <w:r w:rsidR="0081600C" w:rsidRPr="00B17B2A">
        <w:rPr>
          <w:rFonts w:ascii="Times New Roman" w:eastAsia="PMingLiU" w:hAnsi="Times New Roman" w:cs="Times New Roman" w:hint="eastAsia"/>
        </w:rPr>
        <w:t>械</w:t>
      </w:r>
      <w:r w:rsidR="0081600C" w:rsidRPr="00FF1C8A">
        <w:rPr>
          <w:rFonts w:ascii="Times New Roman" w:eastAsia="PMingLiU" w:hAnsi="Times New Roman" w:cs="Times New Roman" w:hint="eastAsia"/>
        </w:rPr>
        <w:t>人足球比賽」的</w:t>
      </w:r>
      <w:r w:rsidRPr="00FF1C8A">
        <w:rPr>
          <w:rFonts w:ascii="Times New Roman" w:eastAsia="PMingLiU" w:hAnsi="Times New Roman" w:cs="Times New Roman" w:hint="eastAsia"/>
        </w:rPr>
        <w:t>報道，片中的機</w:t>
      </w:r>
      <w:r w:rsidR="00A3709B" w:rsidRPr="00B17B2A">
        <w:rPr>
          <w:rFonts w:ascii="Times New Roman" w:eastAsia="PMingLiU" w:hAnsi="Times New Roman" w:cs="Times New Roman" w:hint="eastAsia"/>
        </w:rPr>
        <w:t>械</w:t>
      </w:r>
      <w:r w:rsidRPr="00FF1C8A">
        <w:rPr>
          <w:rFonts w:ascii="Times New Roman" w:eastAsia="PMingLiU" w:hAnsi="Times New Roman" w:cs="Times New Roman" w:hint="eastAsia"/>
        </w:rPr>
        <w:t>人動作遲緩，</w:t>
      </w:r>
      <w:r w:rsidR="00E249BB" w:rsidRPr="00FF1C8A">
        <w:rPr>
          <w:rFonts w:ascii="Times New Roman" w:eastAsia="PMingLiU" w:hAnsi="Times New Roman" w:cs="Times New Roman" w:hint="eastAsia"/>
        </w:rPr>
        <w:t>機</w:t>
      </w:r>
      <w:r w:rsidR="00E249BB" w:rsidRPr="00B17B2A">
        <w:rPr>
          <w:rFonts w:ascii="Times New Roman" w:eastAsia="PMingLiU" w:hAnsi="Times New Roman" w:cs="Times New Roman" w:hint="eastAsia"/>
        </w:rPr>
        <w:t>械</w:t>
      </w:r>
      <w:r w:rsidR="00E249BB" w:rsidRPr="00FF1C8A">
        <w:rPr>
          <w:rFonts w:ascii="Times New Roman" w:eastAsia="PMingLiU" w:hAnsi="Times New Roman" w:cs="Times New Roman" w:hint="eastAsia"/>
        </w:rPr>
        <w:t>人</w:t>
      </w:r>
      <w:r w:rsidR="00E249BB">
        <w:rPr>
          <w:rFonts w:ascii="Times New Roman" w:eastAsia="PMingLiU" w:hAnsi="Times New Roman" w:cs="Times New Roman" w:hint="eastAsia"/>
        </w:rPr>
        <w:t>表現差異明顯，需要</w:t>
      </w:r>
      <w:r w:rsidR="001826B2">
        <w:rPr>
          <w:rFonts w:ascii="Times New Roman" w:eastAsia="PMingLiU" w:hAnsi="Times New Roman" w:cs="Times New Roman" w:hint="eastAsia"/>
        </w:rPr>
        <w:t>進一步</w:t>
      </w:r>
      <w:r w:rsidR="00E249BB">
        <w:rPr>
          <w:rFonts w:ascii="Times New Roman" w:eastAsia="PMingLiU" w:hAnsi="Times New Roman" w:cs="Times New Roman" w:hint="eastAsia"/>
        </w:rPr>
        <w:t>查核影片</w:t>
      </w:r>
      <w:r w:rsidR="003B7FE3">
        <w:rPr>
          <w:rFonts w:ascii="Times New Roman" w:eastAsia="PMingLiU" w:hAnsi="Times New Roman" w:cs="Times New Roman" w:hint="eastAsia"/>
        </w:rPr>
        <w:t>的</w:t>
      </w:r>
      <w:r w:rsidR="003B7FE3" w:rsidRPr="003B7FE3">
        <w:rPr>
          <w:rFonts w:ascii="Times New Roman" w:eastAsia="PMingLiU" w:hAnsi="Times New Roman" w:cs="Times New Roman" w:hint="eastAsia"/>
        </w:rPr>
        <w:t>真實性</w:t>
      </w:r>
      <w:r w:rsidRPr="00FF1C8A">
        <w:rPr>
          <w:rFonts w:ascii="Times New Roman" w:eastAsia="PMingLiU" w:hAnsi="Times New Roman" w:cs="Times New Roman" w:hint="eastAsia"/>
        </w:rPr>
        <w:t>。</w:t>
      </w:r>
    </w:p>
    <w:p w14:paraId="1900E6A3" w14:textId="77777777" w:rsidR="00105F8C" w:rsidRPr="00FF1C8A" w:rsidRDefault="00105F8C" w:rsidP="004A1776">
      <w:pPr>
        <w:widowControl/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529CCBB0" w14:textId="77777777" w:rsidR="00105F8C" w:rsidRPr="009313BD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  <w:b/>
          <w:bCs/>
        </w:rPr>
      </w:pPr>
      <w:r w:rsidRPr="009313BD">
        <w:rPr>
          <w:rFonts w:ascii="Times New Roman" w:eastAsia="PMingLiU" w:hAnsi="Times New Roman" w:cs="Times New Roman" w:hint="eastAsia"/>
          <w:b/>
          <w:bCs/>
        </w:rPr>
        <w:t>U.S.E.R</w:t>
      </w:r>
      <w:r w:rsidRPr="009313BD">
        <w:rPr>
          <w:rFonts w:ascii="Times New Roman" w:eastAsia="PMingLiU" w:hAnsi="Times New Roman" w:cs="Times New Roman"/>
          <w:b/>
          <w:bCs/>
        </w:rPr>
        <w:t>.</w:t>
      </w:r>
      <w:r w:rsidRPr="009313BD">
        <w:rPr>
          <w:rFonts w:ascii="Times New Roman" w:eastAsia="PMingLiU" w:hAnsi="Times New Roman" w:cs="Times New Roman" w:hint="eastAsia"/>
          <w:b/>
          <w:bCs/>
        </w:rPr>
        <w:t>分析摘要（參考）：</w:t>
      </w:r>
    </w:p>
    <w:p w14:paraId="643EFBEC" w14:textId="096F027C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</w:rPr>
        <w:t>Understanding</w:t>
      </w:r>
      <w:r w:rsidRPr="00FF1C8A">
        <w:rPr>
          <w:rFonts w:ascii="Times New Roman" w:eastAsia="PMingLiU" w:hAnsi="Times New Roman" w:cs="Times New Roman" w:hint="eastAsia"/>
        </w:rPr>
        <w:t>（了解）：訊息</w:t>
      </w:r>
      <w:r w:rsidR="00A3709B">
        <w:rPr>
          <w:rFonts w:ascii="Times New Roman" w:eastAsia="PMingLiU" w:hAnsi="Times New Roman" w:cs="Times New Roman" w:hint="eastAsia"/>
        </w:rPr>
        <w:t>由誰</w:t>
      </w:r>
      <w:r w:rsidRPr="00FF1C8A">
        <w:rPr>
          <w:rFonts w:ascii="Times New Roman" w:eastAsia="PMingLiU" w:hAnsi="Times New Roman" w:cs="Times New Roman" w:hint="eastAsia"/>
        </w:rPr>
        <w:t>發出？是否</w:t>
      </w:r>
      <w:r w:rsidR="00A3709B">
        <w:rPr>
          <w:rFonts w:ascii="Times New Roman" w:eastAsia="PMingLiU" w:hAnsi="Times New Roman" w:cs="Times New Roman" w:hint="eastAsia"/>
        </w:rPr>
        <w:t>最</w:t>
      </w:r>
      <w:r w:rsidRPr="00FF1C8A">
        <w:rPr>
          <w:rFonts w:ascii="Times New Roman" w:eastAsia="PMingLiU" w:hAnsi="Times New Roman" w:cs="Times New Roman" w:hint="eastAsia"/>
        </w:rPr>
        <w:t>近發放？資訊來源是否可信？</w:t>
      </w:r>
    </w:p>
    <w:p w14:paraId="5F537688" w14:textId="632F71B9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思考：此訊息來自</w:t>
      </w:r>
      <w:r w:rsidR="00AE27EF">
        <w:rPr>
          <w:rFonts w:ascii="Times New Roman" w:eastAsia="PMingLiU" w:hAnsi="Times New Roman" w:cs="Times New Roman" w:hint="eastAsia"/>
        </w:rPr>
        <w:t>社交媒體</w:t>
      </w:r>
      <w:r w:rsidRPr="00FF1C8A">
        <w:rPr>
          <w:rFonts w:ascii="Times New Roman" w:eastAsia="PMingLiU" w:hAnsi="Times New Roman" w:cs="Times New Roman" w:hint="eastAsia"/>
        </w:rPr>
        <w:t>，並非新聞機構，發</w:t>
      </w:r>
      <w:r w:rsidR="00C7268E" w:rsidRPr="00FF1C8A">
        <w:rPr>
          <w:rFonts w:ascii="Times New Roman" w:eastAsia="PMingLiU" w:hAnsi="Times New Roman" w:cs="Times New Roman" w:hint="eastAsia"/>
        </w:rPr>
        <w:t>訊</w:t>
      </w:r>
      <w:r w:rsidRPr="00FF1C8A">
        <w:rPr>
          <w:rFonts w:ascii="Times New Roman" w:eastAsia="PMingLiU" w:hAnsi="Times New Roman" w:cs="Times New Roman" w:hint="eastAsia"/>
        </w:rPr>
        <w:t>者的身份不明。</w:t>
      </w:r>
    </w:p>
    <w:p w14:paraId="1651829D" w14:textId="77777777" w:rsidR="00C80116" w:rsidRDefault="00C80116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1FF72B88" w14:textId="0E4C0B13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</w:rPr>
        <w:t>Search</w:t>
      </w:r>
      <w:r w:rsidRPr="00FF1C8A">
        <w:rPr>
          <w:rFonts w:ascii="Times New Roman" w:eastAsia="PMingLiU" w:hAnsi="Times New Roman" w:cs="Times New Roman" w:hint="eastAsia"/>
        </w:rPr>
        <w:t>（搜尋）：能否</w:t>
      </w:r>
      <w:r w:rsidR="00A3709B" w:rsidRPr="00505C42">
        <w:rPr>
          <w:rFonts w:ascii="Times New Roman" w:eastAsia="PMingLiU" w:hAnsi="Times New Roman" w:cs="Times New Roman" w:hint="eastAsia"/>
        </w:rPr>
        <w:t>追溯</w:t>
      </w:r>
      <w:r w:rsidR="00A3709B">
        <w:rPr>
          <w:rFonts w:ascii="Times New Roman" w:eastAsia="PMingLiU" w:hAnsi="Times New Roman" w:cs="Times New Roman" w:hint="eastAsia"/>
        </w:rPr>
        <w:t>和</w:t>
      </w:r>
      <w:r w:rsidRPr="00FF1C8A">
        <w:rPr>
          <w:rFonts w:ascii="Times New Roman" w:eastAsia="PMingLiU" w:hAnsi="Times New Roman" w:cs="Times New Roman" w:hint="eastAsia"/>
        </w:rPr>
        <w:t>核實</w:t>
      </w:r>
      <w:r w:rsidR="00A3709B" w:rsidRPr="00FF1C8A">
        <w:rPr>
          <w:rFonts w:ascii="Times New Roman" w:eastAsia="PMingLiU" w:hAnsi="Times New Roman" w:cs="Times New Roman" w:hint="eastAsia"/>
        </w:rPr>
        <w:t>訊息來源</w:t>
      </w:r>
      <w:r w:rsidRPr="00FF1C8A">
        <w:rPr>
          <w:rFonts w:ascii="Times New Roman" w:eastAsia="PMingLiU" w:hAnsi="Times New Roman" w:cs="Times New Roman" w:hint="eastAsia"/>
        </w:rPr>
        <w:t>？可信性高嗎？傳送者有何目的？</w:t>
      </w:r>
    </w:p>
    <w:p w14:paraId="684DB800" w14:textId="691F615D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思考：發訊</w:t>
      </w:r>
      <w:r w:rsidR="00A3709B" w:rsidRPr="00FF1C8A">
        <w:rPr>
          <w:rFonts w:ascii="Times New Roman" w:eastAsia="PMingLiU" w:hAnsi="Times New Roman" w:cs="Times New Roman" w:hint="eastAsia"/>
        </w:rPr>
        <w:t>者</w:t>
      </w:r>
      <w:r w:rsidRPr="00FF1C8A">
        <w:rPr>
          <w:rFonts w:ascii="Times New Roman" w:eastAsia="PMingLiU" w:hAnsi="Times New Roman" w:cs="Times New Roman" w:hint="eastAsia"/>
        </w:rPr>
        <w:t>的稱呼</w:t>
      </w:r>
      <w:r w:rsidR="00C7268E">
        <w:rPr>
          <w:rFonts w:ascii="Times New Roman" w:eastAsia="PMingLiU" w:hAnsi="Times New Roman" w:cs="Times New Roman" w:hint="eastAsia"/>
        </w:rPr>
        <w:t>使</w:t>
      </w:r>
      <w:r w:rsidRPr="00FF1C8A">
        <w:rPr>
          <w:rFonts w:ascii="Times New Roman" w:eastAsia="PMingLiU" w:hAnsi="Times New Roman" w:cs="Times New Roman" w:hint="eastAsia"/>
        </w:rPr>
        <w:t>其身份</w:t>
      </w:r>
      <w:r w:rsidR="00C7268E" w:rsidRPr="00FF1C8A">
        <w:rPr>
          <w:rFonts w:ascii="Times New Roman" w:eastAsia="PMingLiU" w:hAnsi="Times New Roman" w:cs="Times New Roman" w:hint="eastAsia"/>
        </w:rPr>
        <w:t>難</w:t>
      </w:r>
      <w:r w:rsidR="00C7268E">
        <w:rPr>
          <w:rFonts w:ascii="Times New Roman" w:eastAsia="PMingLiU" w:hAnsi="Times New Roman" w:cs="Times New Roman" w:hint="eastAsia"/>
        </w:rPr>
        <w:t>以</w:t>
      </w:r>
      <w:r w:rsidR="00C7268E" w:rsidRPr="00FF1C8A">
        <w:rPr>
          <w:rFonts w:ascii="Times New Roman" w:eastAsia="PMingLiU" w:hAnsi="Times New Roman" w:cs="Times New Roman" w:hint="eastAsia"/>
        </w:rPr>
        <w:t>查證</w:t>
      </w:r>
      <w:r w:rsidRPr="00FF1C8A">
        <w:rPr>
          <w:rFonts w:ascii="Times New Roman" w:eastAsia="PMingLiU" w:hAnsi="Times New Roman" w:cs="Times New Roman" w:hint="eastAsia"/>
        </w:rPr>
        <w:t>，可信性成疑，發訊者的動機並非嚴肅</w:t>
      </w:r>
      <w:r w:rsidR="00C7268E">
        <w:rPr>
          <w:rFonts w:ascii="Times New Roman" w:eastAsia="PMingLiU" w:hAnsi="Times New Roman" w:cs="Times New Roman" w:hint="eastAsia"/>
        </w:rPr>
        <w:t>地</w:t>
      </w:r>
      <w:r w:rsidRPr="00FF1C8A">
        <w:rPr>
          <w:rFonts w:ascii="Times New Roman" w:eastAsia="PMingLiU" w:hAnsi="Times New Roman" w:cs="Times New Roman" w:hint="eastAsia"/>
        </w:rPr>
        <w:t>報道</w:t>
      </w:r>
      <w:r w:rsidR="00C7268E">
        <w:rPr>
          <w:rFonts w:ascii="Times New Roman" w:eastAsia="PMingLiU" w:hAnsi="Times New Roman" w:cs="Times New Roman" w:hint="eastAsia"/>
        </w:rPr>
        <w:t>事件</w:t>
      </w:r>
      <w:r w:rsidRPr="00FF1C8A">
        <w:rPr>
          <w:rFonts w:ascii="Times New Roman" w:eastAsia="PMingLiU" w:hAnsi="Times New Roman" w:cs="Times New Roman" w:hint="eastAsia"/>
        </w:rPr>
        <w:t>。</w:t>
      </w:r>
    </w:p>
    <w:p w14:paraId="43F9835C" w14:textId="77777777" w:rsidR="00C80116" w:rsidRDefault="00C80116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0898CFAA" w14:textId="0FF1A2A6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</w:rPr>
        <w:t>Evaluation</w:t>
      </w:r>
      <w:r w:rsidRPr="00FF1C8A">
        <w:rPr>
          <w:rFonts w:ascii="Times New Roman" w:eastAsia="PMingLiU" w:hAnsi="Times New Roman" w:cs="Times New Roman" w:hint="eastAsia"/>
        </w:rPr>
        <w:t>（評估）：評估使用訊息帶來的影響，例如大家會否有興趣？背後涉及甚麼</w:t>
      </w:r>
      <w:r w:rsidR="00A30493">
        <w:rPr>
          <w:rFonts w:hint="eastAsia"/>
        </w:rPr>
        <w:t>價值觀</w:t>
      </w:r>
      <w:r w:rsidRPr="00FF1C8A">
        <w:rPr>
          <w:rFonts w:ascii="Times New Roman" w:eastAsia="PMingLiU" w:hAnsi="Times New Roman" w:cs="Times New Roman" w:hint="eastAsia"/>
        </w:rPr>
        <w:t>？</w:t>
      </w:r>
    </w:p>
    <w:p w14:paraId="6963634E" w14:textId="269ECA6A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思考：人們「瘋傳」這個訊息，可能覺得很新鮮和有趣，願意和大家分享，但有可能協助傳播不實資訊。</w:t>
      </w:r>
    </w:p>
    <w:p w14:paraId="43E970AA" w14:textId="77777777" w:rsidR="00C80116" w:rsidRDefault="00C80116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24E58A2B" w14:textId="58A16D42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</w:rPr>
        <w:t>Response</w:t>
      </w:r>
      <w:r w:rsidRPr="00FF1C8A">
        <w:rPr>
          <w:rFonts w:ascii="Times New Roman" w:eastAsia="PMingLiU" w:hAnsi="Times New Roman" w:cs="Times New Roman" w:hint="eastAsia"/>
        </w:rPr>
        <w:t>（回應）：在</w:t>
      </w:r>
      <w:r w:rsidR="00A30493">
        <w:rPr>
          <w:rFonts w:ascii="Times New Roman" w:eastAsia="PMingLiU" w:hAnsi="Times New Roman" w:cs="Times New Roman" w:hint="eastAsia"/>
        </w:rPr>
        <w:t>回應或</w:t>
      </w:r>
      <w:r w:rsidRPr="00FF1C8A">
        <w:rPr>
          <w:rFonts w:ascii="Times New Roman" w:eastAsia="PMingLiU" w:hAnsi="Times New Roman" w:cs="Times New Roman" w:hint="eastAsia"/>
        </w:rPr>
        <w:t>轉發訊息前，是否明白</w:t>
      </w:r>
      <w:r w:rsidR="00A30493">
        <w:rPr>
          <w:rFonts w:hint="eastAsia"/>
        </w:rPr>
        <w:t>自己應有的責任</w:t>
      </w:r>
      <w:r w:rsidRPr="00FF1C8A">
        <w:rPr>
          <w:rFonts w:ascii="Times New Roman" w:eastAsia="PMingLiU" w:hAnsi="Times New Roman" w:cs="Times New Roman" w:hint="eastAsia"/>
        </w:rPr>
        <w:t>？該資訊對</w:t>
      </w:r>
      <w:r w:rsidR="00A30493">
        <w:rPr>
          <w:rFonts w:ascii="Times New Roman" w:eastAsia="PMingLiU" w:hAnsi="Times New Roman" w:cs="Times New Roman" w:hint="eastAsia"/>
        </w:rPr>
        <w:lastRenderedPageBreak/>
        <w:t>自己、</w:t>
      </w:r>
      <w:r w:rsidRPr="00FF1C8A">
        <w:rPr>
          <w:rFonts w:ascii="Times New Roman" w:eastAsia="PMingLiU" w:hAnsi="Times New Roman" w:cs="Times New Roman" w:hint="eastAsia"/>
        </w:rPr>
        <w:t>他人或社會帶來甚麼影響？</w:t>
      </w:r>
    </w:p>
    <w:p w14:paraId="14F25D81" w14:textId="3A903472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思考：此訊息的真偽成疑，不應隨便相信，更不應傳發給其他人，以免別人誤信假消息。</w:t>
      </w:r>
    </w:p>
    <w:p w14:paraId="30F9D516" w14:textId="77777777" w:rsidR="00105F8C" w:rsidRPr="00FF1C8A" w:rsidRDefault="00105F8C" w:rsidP="004A1776">
      <w:pPr>
        <w:snapToGrid w:val="0"/>
        <w:spacing w:line="276" w:lineRule="auto"/>
        <w:contextualSpacing/>
        <w:rPr>
          <w:rFonts w:ascii="Times New Roman" w:eastAsia="PMingLiU" w:hAnsi="Times New Roman" w:cs="Times New Roman"/>
        </w:rPr>
      </w:pPr>
    </w:p>
    <w:p w14:paraId="7B7081CF" w14:textId="77777777" w:rsidR="00105F8C" w:rsidRPr="001D5D66" w:rsidRDefault="00105F8C" w:rsidP="004A1776">
      <w:pPr>
        <w:widowControl/>
        <w:snapToGrid w:val="0"/>
        <w:spacing w:line="276" w:lineRule="auto"/>
        <w:contextualSpacing/>
        <w:jc w:val="both"/>
        <w:rPr>
          <w:rFonts w:ascii="Times New Roman" w:eastAsia="PMingLiU" w:hAnsi="Times New Roman" w:cs="Times New Roman"/>
          <w:bCs/>
          <w:color w:val="0070C0"/>
        </w:rPr>
      </w:pPr>
      <w:r w:rsidRPr="00FF1C8A">
        <w:rPr>
          <w:rFonts w:ascii="Times New Roman" w:eastAsia="PMingLiU" w:hAnsi="Times New Roman" w:cs="Times New Roman" w:hint="eastAsia"/>
          <w:bCs/>
        </w:rPr>
        <w:t>資料來源及查核報告：</w:t>
      </w:r>
      <w:hyperlink r:id="rId11" w:history="1">
        <w:r w:rsidRPr="001D5D66">
          <w:rPr>
            <w:rFonts w:ascii="Times New Roman" w:eastAsia="PMingLiU" w:hAnsi="Times New Roman" w:cs="Times New Roman"/>
            <w:bCs/>
            <w:color w:val="0070C0"/>
          </w:rPr>
          <w:t>https://factcheck.hkbu.edu.hk/home/2023/08/31/23072601/</w:t>
        </w:r>
      </w:hyperlink>
    </w:p>
    <w:p w14:paraId="11DC01AC" w14:textId="6CE23402" w:rsidR="00105F8C" w:rsidRPr="00FF1C8A" w:rsidRDefault="00105F8C" w:rsidP="004A1776">
      <w:pPr>
        <w:widowControl/>
        <w:snapToGrid w:val="0"/>
        <w:spacing w:line="276" w:lineRule="auto"/>
        <w:contextualSpacing/>
        <w:rPr>
          <w:rFonts w:ascii="Times New Roman" w:eastAsia="PMingLiU" w:hAnsi="Times New Roman" w:cs="Times New Roman"/>
          <w:b/>
        </w:rPr>
      </w:pPr>
      <w:r w:rsidRPr="00FF1C8A">
        <w:rPr>
          <w:rFonts w:ascii="Times New Roman" w:eastAsia="PMingLiU" w:hAnsi="Times New Roman" w:cs="Times New Roman" w:hint="eastAsia"/>
          <w:bCs/>
        </w:rPr>
        <w:t>發布日期：</w:t>
      </w:r>
      <w:r w:rsidRPr="00FF1C8A">
        <w:rPr>
          <w:rFonts w:ascii="Times New Roman" w:eastAsia="PMingLiU" w:hAnsi="Times New Roman" w:cs="Times New Roman" w:hint="eastAsia"/>
          <w:bCs/>
        </w:rPr>
        <w:t>2023</w:t>
      </w:r>
      <w:r w:rsidR="0081600C">
        <w:rPr>
          <w:rFonts w:ascii="Times New Roman" w:eastAsia="PMingLiU" w:hAnsi="Times New Roman" w:cs="Times New Roman" w:hint="eastAsia"/>
          <w:bCs/>
        </w:rPr>
        <w:t>年</w:t>
      </w:r>
      <w:r w:rsidRPr="00FF1C8A">
        <w:rPr>
          <w:rFonts w:ascii="Times New Roman" w:eastAsia="PMingLiU" w:hAnsi="Times New Roman" w:cs="Times New Roman" w:hint="eastAsia"/>
          <w:bCs/>
        </w:rPr>
        <w:t>8</w:t>
      </w:r>
      <w:r w:rsidR="0081600C">
        <w:rPr>
          <w:rFonts w:ascii="Times New Roman" w:eastAsia="PMingLiU" w:hAnsi="Times New Roman" w:cs="Times New Roman" w:hint="eastAsia"/>
          <w:bCs/>
        </w:rPr>
        <w:t>月</w:t>
      </w:r>
      <w:r w:rsidRPr="00FF1C8A">
        <w:rPr>
          <w:rFonts w:ascii="Times New Roman" w:eastAsia="PMingLiU" w:hAnsi="Times New Roman" w:cs="Times New Roman" w:hint="eastAsia"/>
          <w:bCs/>
        </w:rPr>
        <w:t>31</w:t>
      </w:r>
      <w:r w:rsidR="0081600C">
        <w:rPr>
          <w:rFonts w:ascii="Times New Roman" w:eastAsia="PMingLiU" w:hAnsi="Times New Roman" w:cs="Times New Roman" w:hint="eastAsia"/>
          <w:bCs/>
        </w:rPr>
        <w:t>日</w:t>
      </w:r>
      <w:r w:rsidRPr="00FF1C8A">
        <w:rPr>
          <w:rFonts w:ascii="Times New Roman" w:eastAsia="PMingLiU" w:hAnsi="Times New Roman" w:cs="Times New Roman"/>
          <w:b/>
        </w:rPr>
        <w:br w:type="page"/>
      </w:r>
    </w:p>
    <w:p w14:paraId="4038D011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  <w:b/>
        </w:rPr>
      </w:pPr>
      <w:r w:rsidRPr="00FF1C8A">
        <w:rPr>
          <w:rFonts w:ascii="Times New Roman" w:eastAsia="PMingLiU" w:hAnsi="Times New Roman" w:cs="Times New Roman" w:hint="eastAsia"/>
          <w:b/>
        </w:rPr>
        <w:lastRenderedPageBreak/>
        <w:t>參考目錄</w:t>
      </w:r>
    </w:p>
    <w:p w14:paraId="5E92F8EF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</w:p>
    <w:p w14:paraId="4764E415" w14:textId="3ED6FBF1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何蕙安（</w:t>
      </w:r>
      <w:r w:rsidRPr="00FF1C8A">
        <w:rPr>
          <w:rFonts w:ascii="Times New Roman" w:eastAsia="PMingLiU" w:hAnsi="Times New Roman" w:cs="Times New Roman"/>
        </w:rPr>
        <w:t>2020</w:t>
      </w:r>
      <w:r w:rsidRPr="00FF1C8A">
        <w:rPr>
          <w:rFonts w:ascii="Times New Roman" w:eastAsia="PMingLiU" w:hAnsi="Times New Roman" w:cs="Times New Roman" w:hint="eastAsia"/>
        </w:rPr>
        <w:t>）。假照片止於智者：手機反搜圖片教學指南。媒體素養教育資源網。擷取自網頁</w:t>
      </w:r>
    </w:p>
    <w:p w14:paraId="048ECBC1" w14:textId="77777777" w:rsidR="00105F8C" w:rsidRPr="001D5D66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  <w:color w:val="0070C0"/>
        </w:rPr>
      </w:pPr>
      <w:hyperlink r:id="rId12" w:history="1">
        <w:r w:rsidRPr="001D5D66">
          <w:rPr>
            <w:rFonts w:ascii="Times New Roman" w:eastAsia="PMingLiU" w:hAnsi="Times New Roman" w:cs="Times New Roman"/>
            <w:color w:val="0070C0"/>
          </w:rPr>
          <w:t>https://mlearn.moe.gov.tw/TopicArticle/PartData?key=10537</w:t>
        </w:r>
      </w:hyperlink>
    </w:p>
    <w:p w14:paraId="752B6195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</w:p>
    <w:p w14:paraId="1C4B935B" w14:textId="127EA974" w:rsidR="00105F8C" w:rsidRPr="001D5D66" w:rsidRDefault="00105F8C" w:rsidP="00C80116">
      <w:pPr>
        <w:widowControl/>
        <w:snapToGrid w:val="0"/>
        <w:spacing w:line="240" w:lineRule="auto"/>
        <w:contextualSpacing/>
        <w:rPr>
          <w:rFonts w:ascii="Times New Roman" w:eastAsia="PMingLiU" w:hAnsi="Times New Roman" w:cs="Times New Roman"/>
          <w:bCs/>
          <w:color w:val="0070C0"/>
        </w:rPr>
      </w:pPr>
      <w:r w:rsidRPr="00FF1C8A">
        <w:rPr>
          <w:rFonts w:ascii="Times New Roman" w:eastAsia="PMingLiU" w:hAnsi="Times New Roman" w:cs="Times New Roman" w:hint="eastAsia"/>
          <w:bCs/>
          <w:kern w:val="0"/>
        </w:rPr>
        <w:t>陳英傑（</w:t>
      </w:r>
      <w:r w:rsidRPr="00FF1C8A">
        <w:rPr>
          <w:rFonts w:ascii="Times New Roman" w:eastAsia="PMingLiU" w:hAnsi="Times New Roman" w:cs="Times New Roman"/>
          <w:bCs/>
          <w:kern w:val="0"/>
        </w:rPr>
        <w:t>n.d.</w:t>
      </w:r>
      <w:r w:rsidRPr="00FF1C8A">
        <w:rPr>
          <w:rFonts w:ascii="Times New Roman" w:eastAsia="PMingLiU" w:hAnsi="Times New Roman" w:cs="Times New Roman" w:hint="eastAsia"/>
          <w:bCs/>
          <w:kern w:val="0"/>
        </w:rPr>
        <w:t>）。</w:t>
      </w:r>
      <w:r w:rsidRPr="00FF1C8A">
        <w:rPr>
          <w:rFonts w:ascii="Times New Roman" w:eastAsia="PMingLiU" w:hAnsi="Times New Roman" w:cs="Times New Roman" w:hint="eastAsia"/>
          <w:bCs/>
        </w:rPr>
        <w:t>媒體素養教育的挑戰與實踐。香港青年恊會。擷取自網頁</w:t>
      </w:r>
      <w:hyperlink r:id="rId13" w:history="1">
        <w:r w:rsidRPr="001D5D66">
          <w:rPr>
            <w:rFonts w:ascii="Times New Roman" w:eastAsia="PMingLiU" w:hAnsi="Times New Roman" w:cs="Times New Roman"/>
            <w:bCs/>
            <w:color w:val="0070C0"/>
          </w:rPr>
          <w:t>https://www.edb.gov.hk/attachment/en/edu-system/primary-secondary/applicable-to-primary-secondary/it-in-edu/Information-Literacy/Seminar-201812/il-seminar-201812-hkfyg-tc.pdf</w:t>
        </w:r>
      </w:hyperlink>
    </w:p>
    <w:p w14:paraId="1A60D836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</w:p>
    <w:p w14:paraId="10535468" w14:textId="0C538678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 w:hint="eastAsia"/>
        </w:rPr>
        <w:t>新媒體真相。香港青年協會：媒體素養教育網。擷取自網頁</w:t>
      </w:r>
    </w:p>
    <w:p w14:paraId="67D9C384" w14:textId="77777777" w:rsidR="00105F8C" w:rsidRPr="001D5D66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  <w:color w:val="0070C0"/>
        </w:rPr>
      </w:pPr>
      <w:hyperlink r:id="rId14" w:history="1">
        <w:r w:rsidRPr="001D5D66">
          <w:rPr>
            <w:rFonts w:ascii="Times New Roman" w:eastAsia="PMingLiU" w:hAnsi="Times New Roman" w:cs="Times New Roman"/>
            <w:color w:val="0070C0"/>
          </w:rPr>
          <w:t>http://medialiteracy.hk/teacher/%e6%96%b0%e5%aa%92%e9%ab%94%e7%9c%9f%e7%9b%b8/</w:t>
        </w:r>
      </w:hyperlink>
      <w:r w:rsidRPr="001D5D66">
        <w:rPr>
          <w:rFonts w:ascii="Times New Roman" w:eastAsia="PMingLiU" w:hAnsi="Times New Roman" w:cs="Times New Roman"/>
          <w:color w:val="0070C0"/>
        </w:rPr>
        <w:t xml:space="preserve"> </w:t>
      </w:r>
    </w:p>
    <w:p w14:paraId="282E7F76" w14:textId="77777777" w:rsidR="00105F8C" w:rsidRPr="0017224C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</w:p>
    <w:p w14:paraId="1ADCA9E9" w14:textId="2F848E3A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</w:rPr>
        <w:t xml:space="preserve">Barnwell, P. (2019). Deepfake videos explained: </w:t>
      </w:r>
      <w:r w:rsidR="00240F6F">
        <w:rPr>
          <w:rFonts w:ascii="Times New Roman" w:eastAsia="PMingLiU" w:hAnsi="Times New Roman" w:cs="Times New Roman"/>
        </w:rPr>
        <w:t>W</w:t>
      </w:r>
      <w:r w:rsidRPr="00FF1C8A">
        <w:rPr>
          <w:rFonts w:ascii="Times New Roman" w:eastAsia="PMingLiU" w:hAnsi="Times New Roman" w:cs="Times New Roman"/>
        </w:rPr>
        <w:t>hat they are and how to identify them. Common Sense Media. Retrieved from</w:t>
      </w:r>
      <w:r w:rsidR="00493648">
        <w:rPr>
          <w:rFonts w:ascii="Times New Roman" w:eastAsia="PMingLiU" w:hAnsi="Times New Roman" w:cs="Times New Roman"/>
        </w:rPr>
        <w:t>:</w:t>
      </w:r>
    </w:p>
    <w:p w14:paraId="1E6F1388" w14:textId="77777777" w:rsidR="00105F8C" w:rsidRPr="001D5D66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  <w:color w:val="0070C0"/>
        </w:rPr>
      </w:pPr>
      <w:hyperlink r:id="rId15" w:history="1">
        <w:r w:rsidRPr="001D5D66">
          <w:rPr>
            <w:rFonts w:ascii="Times New Roman" w:eastAsia="PMingLiU" w:hAnsi="Times New Roman" w:cs="Times New Roman"/>
            <w:color w:val="0070C0"/>
          </w:rPr>
          <w:t>https://www.salon.com/2019/09/14/deepfake-videos-explained-what-they-are-and-how-to-identify-them_partner/</w:t>
        </w:r>
      </w:hyperlink>
    </w:p>
    <w:p w14:paraId="264D119D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</w:p>
    <w:p w14:paraId="75A97944" w14:textId="2744A89F" w:rsidR="00105F8C" w:rsidRPr="001D5D66" w:rsidRDefault="00105F8C" w:rsidP="00C80116">
      <w:pPr>
        <w:snapToGrid w:val="0"/>
        <w:spacing w:line="240" w:lineRule="auto"/>
        <w:ind w:right="84"/>
        <w:contextualSpacing/>
        <w:rPr>
          <w:rFonts w:ascii="Times New Roman" w:eastAsia="PMingLiU" w:hAnsi="Times New Roman" w:cs="Times New Roman"/>
          <w:color w:val="0070C0"/>
        </w:rPr>
      </w:pPr>
      <w:r w:rsidRPr="00FF1C8A">
        <w:rPr>
          <w:rFonts w:ascii="Times New Roman" w:eastAsia="PMingLiU" w:hAnsi="Times New Roman" w:cs="Times New Roman"/>
        </w:rPr>
        <w:t>Bias, fake news, hoaxes, &amp; lies. Retrieved from</w:t>
      </w:r>
      <w:r w:rsidR="00493648">
        <w:rPr>
          <w:rFonts w:ascii="Times New Roman" w:eastAsia="PMingLiU" w:hAnsi="Times New Roman" w:cs="Times New Roman"/>
        </w:rPr>
        <w:t>:</w:t>
      </w:r>
      <w:r w:rsidRPr="00FF1C8A">
        <w:rPr>
          <w:rFonts w:ascii="Times New Roman" w:eastAsia="PMingLiU" w:hAnsi="Times New Roman" w:cs="Times New Roman"/>
        </w:rPr>
        <w:t xml:space="preserve"> </w:t>
      </w:r>
      <w:hyperlink r:id="rId16" w:history="1">
        <w:r w:rsidRPr="001D5D66">
          <w:rPr>
            <w:rFonts w:ascii="Times New Roman" w:eastAsia="PMingLiU" w:hAnsi="Times New Roman" w:cs="Times New Roman"/>
            <w:color w:val="0070C0"/>
          </w:rPr>
          <w:t>https://redwoods.libguides.com/fakenews/checklists</w:t>
        </w:r>
      </w:hyperlink>
    </w:p>
    <w:p w14:paraId="019E1F9E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</w:p>
    <w:p w14:paraId="2A2F91E5" w14:textId="37556237" w:rsidR="00105F8C" w:rsidRPr="001D5D66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  <w:color w:val="0070C0"/>
        </w:rPr>
      </w:pPr>
      <w:r w:rsidRPr="00FF1C8A">
        <w:rPr>
          <w:rFonts w:ascii="Times New Roman" w:eastAsia="PMingLiU" w:hAnsi="Times New Roman" w:cs="Times New Roman"/>
        </w:rPr>
        <w:t>BuzzFeed News. (20 May 20</w:t>
      </w:r>
      <w:r w:rsidR="001D0ED2">
        <w:rPr>
          <w:rFonts w:ascii="Times New Roman" w:eastAsia="PMingLiU" w:hAnsi="Times New Roman" w:cs="Times New Roman"/>
        </w:rPr>
        <w:t>18</w:t>
      </w:r>
      <w:r w:rsidRPr="00FF1C8A">
        <w:rPr>
          <w:rFonts w:ascii="Times New Roman" w:eastAsia="PMingLiU" w:hAnsi="Times New Roman" w:cs="Times New Roman"/>
        </w:rPr>
        <w:t>) A Belgian political party is circulating a Trump deepfake video. Retrieved from</w:t>
      </w:r>
      <w:r w:rsidR="00493648">
        <w:rPr>
          <w:rFonts w:ascii="Times New Roman" w:eastAsia="PMingLiU" w:hAnsi="Times New Roman" w:cs="Times New Roman"/>
        </w:rPr>
        <w:t>:</w:t>
      </w:r>
      <w:r w:rsidRPr="00FF1C8A">
        <w:rPr>
          <w:rFonts w:ascii="Times New Roman" w:eastAsia="PMingLiU" w:hAnsi="Times New Roman" w:cs="Times New Roman"/>
        </w:rPr>
        <w:t xml:space="preserve"> </w:t>
      </w:r>
      <w:hyperlink r:id="rId17" w:history="1">
        <w:r w:rsidRPr="001D5D66">
          <w:rPr>
            <w:rFonts w:ascii="Times New Roman" w:eastAsia="PMingLiU" w:hAnsi="Times New Roman" w:cs="Times New Roman"/>
            <w:color w:val="0070C0"/>
          </w:rPr>
          <w:t>https://www.buzzfeednews.com/article/janelytvynenko/a-belgian-political-party-just-published-a-deepfake-video</w:t>
        </w:r>
      </w:hyperlink>
    </w:p>
    <w:p w14:paraId="7DFCB915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</w:p>
    <w:p w14:paraId="63555D7D" w14:textId="526D00BE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</w:rPr>
        <w:t>Disinformation, misinformation, and fake news. Retrieved from</w:t>
      </w:r>
      <w:r w:rsidR="00493648">
        <w:rPr>
          <w:rFonts w:ascii="Times New Roman" w:eastAsia="PMingLiU" w:hAnsi="Times New Roman" w:cs="Times New Roman"/>
        </w:rPr>
        <w:t>:</w:t>
      </w:r>
    </w:p>
    <w:p w14:paraId="5CF07A92" w14:textId="77777777" w:rsidR="00105F8C" w:rsidRPr="001D5D66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  <w:color w:val="0070C0"/>
        </w:rPr>
      </w:pPr>
      <w:hyperlink r:id="rId18" w:history="1">
        <w:r w:rsidRPr="001D5D66">
          <w:rPr>
            <w:rFonts w:ascii="Times New Roman" w:eastAsia="PMingLiU" w:hAnsi="Times New Roman" w:cs="Times New Roman"/>
            <w:color w:val="0070C0"/>
          </w:rPr>
          <w:t>https://libguides.clackamas.edu/c.php?g=652128&amp;p=4608563</w:t>
        </w:r>
      </w:hyperlink>
    </w:p>
    <w:p w14:paraId="109B1E0A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</w:p>
    <w:p w14:paraId="29DC27CC" w14:textId="7A3EB32F" w:rsidR="00105F8C" w:rsidRPr="001D5D66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  <w:color w:val="0070C0"/>
        </w:rPr>
      </w:pPr>
      <w:r w:rsidRPr="00FF1C8A">
        <w:rPr>
          <w:rFonts w:ascii="Times New Roman" w:eastAsia="PMingLiU" w:hAnsi="Times New Roman" w:cs="Times New Roman"/>
        </w:rPr>
        <w:t xml:space="preserve">Explained: what is false information (fake news)? </w:t>
      </w:r>
      <w:proofErr w:type="spellStart"/>
      <w:r w:rsidRPr="00FF1C8A">
        <w:rPr>
          <w:rFonts w:ascii="Times New Roman" w:eastAsia="PMingLiU" w:hAnsi="Times New Roman" w:cs="Times New Roman"/>
        </w:rPr>
        <w:t>Webwise</w:t>
      </w:r>
      <w:proofErr w:type="spellEnd"/>
      <w:r w:rsidRPr="00FF1C8A">
        <w:rPr>
          <w:rFonts w:ascii="Times New Roman" w:eastAsia="PMingLiU" w:hAnsi="Times New Roman" w:cs="Times New Roman"/>
        </w:rPr>
        <w:t>. Retrieved from</w:t>
      </w:r>
      <w:r w:rsidR="00493648">
        <w:rPr>
          <w:rFonts w:ascii="Times New Roman" w:eastAsia="PMingLiU" w:hAnsi="Times New Roman" w:cs="Times New Roman"/>
        </w:rPr>
        <w:t>:</w:t>
      </w:r>
      <w:r w:rsidRPr="00FF1C8A">
        <w:rPr>
          <w:rFonts w:ascii="Times New Roman" w:eastAsia="PMingLiU" w:hAnsi="Times New Roman" w:cs="Times New Roman"/>
        </w:rPr>
        <w:t xml:space="preserve"> </w:t>
      </w:r>
      <w:hyperlink r:id="rId19" w:history="1">
        <w:r w:rsidRPr="001D5D66">
          <w:rPr>
            <w:rFonts w:ascii="Times New Roman" w:eastAsia="PMingLiU" w:hAnsi="Times New Roman" w:cs="Times New Roman"/>
            <w:color w:val="0070C0"/>
          </w:rPr>
          <w:t>https://www.webwise.ie/teachers/what-is-fake-news/</w:t>
        </w:r>
      </w:hyperlink>
    </w:p>
    <w:p w14:paraId="7DEF7F7E" w14:textId="77777777" w:rsidR="00105F8C" w:rsidRPr="001D5D66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  <w:color w:val="0070C0"/>
        </w:rPr>
      </w:pPr>
    </w:p>
    <w:p w14:paraId="67FB026D" w14:textId="61A59B1D" w:rsidR="00105F8C" w:rsidRPr="001D5D66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  <w:color w:val="0070C0"/>
        </w:rPr>
      </w:pPr>
      <w:r w:rsidRPr="00FF1C8A">
        <w:rPr>
          <w:rFonts w:ascii="Times New Roman" w:eastAsia="PMingLiU" w:hAnsi="Times New Roman" w:cs="Times New Roman"/>
        </w:rPr>
        <w:t xml:space="preserve">Johnson, J. (2017). The five types of fake news. </w:t>
      </w:r>
      <w:r w:rsidRPr="00FF1C8A">
        <w:rPr>
          <w:rFonts w:ascii="Times New Roman" w:eastAsia="PMingLiU" w:hAnsi="Times New Roman" w:cs="Times New Roman"/>
          <w:i/>
        </w:rPr>
        <w:t>HuffPost</w:t>
      </w:r>
      <w:r w:rsidRPr="00FF1C8A">
        <w:rPr>
          <w:rFonts w:ascii="Times New Roman" w:eastAsia="PMingLiU" w:hAnsi="Times New Roman" w:cs="Times New Roman"/>
        </w:rPr>
        <w:t xml:space="preserve">, </w:t>
      </w:r>
      <w:r w:rsidR="001D0ED2">
        <w:rPr>
          <w:rFonts w:ascii="Times New Roman" w:eastAsia="PMingLiU" w:hAnsi="Times New Roman" w:cs="Times New Roman"/>
        </w:rPr>
        <w:t xml:space="preserve">14 </w:t>
      </w:r>
      <w:r w:rsidRPr="00FF1C8A">
        <w:rPr>
          <w:rFonts w:ascii="Times New Roman" w:eastAsia="PMingLiU" w:hAnsi="Times New Roman" w:cs="Times New Roman"/>
        </w:rPr>
        <w:t>December. Retrieved from</w:t>
      </w:r>
      <w:r w:rsidR="00493648">
        <w:rPr>
          <w:rFonts w:ascii="Times New Roman" w:eastAsia="PMingLiU" w:hAnsi="Times New Roman" w:cs="Times New Roman"/>
        </w:rPr>
        <w:t>:</w:t>
      </w:r>
      <w:r w:rsidRPr="00FF1C8A">
        <w:rPr>
          <w:rFonts w:ascii="Times New Roman" w:eastAsia="PMingLiU" w:hAnsi="Times New Roman" w:cs="Times New Roman"/>
        </w:rPr>
        <w:t xml:space="preserve"> </w:t>
      </w:r>
      <w:hyperlink r:id="rId20" w:history="1">
        <w:r w:rsidRPr="001D5D66">
          <w:rPr>
            <w:rFonts w:ascii="Times New Roman" w:eastAsia="PMingLiU" w:hAnsi="Times New Roman" w:cs="Times New Roman"/>
            <w:color w:val="0070C0"/>
          </w:rPr>
          <w:t>https://www.huffpost.com/entry/the-five-types-of-fake-ne_b_13609562</w:t>
        </w:r>
      </w:hyperlink>
    </w:p>
    <w:p w14:paraId="239900F7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</w:p>
    <w:p w14:paraId="3FC6D6C0" w14:textId="4FA1B5E7" w:rsidR="00105F8C" w:rsidRPr="001D5D66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  <w:r w:rsidRPr="00FF1C8A">
        <w:rPr>
          <w:rFonts w:ascii="Times New Roman" w:eastAsia="PMingLiU" w:hAnsi="Times New Roman" w:cs="Times New Roman"/>
        </w:rPr>
        <w:t xml:space="preserve">Keepin’ it real: </w:t>
      </w:r>
      <w:r w:rsidR="00240F6F">
        <w:rPr>
          <w:rFonts w:ascii="Times New Roman" w:eastAsia="PMingLiU" w:hAnsi="Times New Roman" w:cs="Times New Roman"/>
        </w:rPr>
        <w:t>T</w:t>
      </w:r>
      <w:r w:rsidRPr="00FF1C8A">
        <w:rPr>
          <w:rFonts w:ascii="Times New Roman" w:eastAsia="PMingLiU" w:hAnsi="Times New Roman" w:cs="Times New Roman"/>
        </w:rPr>
        <w:t>ips &amp; strategies for evaluating fake news</w:t>
      </w:r>
      <w:r w:rsidR="00240F6F">
        <w:rPr>
          <w:rFonts w:ascii="Times New Roman" w:eastAsia="PMingLiU" w:hAnsi="Times New Roman" w:cs="Times New Roman"/>
        </w:rPr>
        <w:t>.</w:t>
      </w:r>
      <w:r w:rsidRPr="00FF1C8A">
        <w:rPr>
          <w:rFonts w:ascii="Times New Roman" w:eastAsia="PMingLiU" w:hAnsi="Times New Roman" w:cs="Times New Roman"/>
        </w:rPr>
        <w:t xml:space="preserve"> (2017). Retrieved from</w:t>
      </w:r>
      <w:r w:rsidR="00493648">
        <w:rPr>
          <w:rFonts w:ascii="Times New Roman" w:eastAsia="PMingLiU" w:hAnsi="Times New Roman" w:cs="Times New Roman"/>
        </w:rPr>
        <w:t>:</w:t>
      </w:r>
      <w:r w:rsidRPr="00FF1C8A">
        <w:rPr>
          <w:rFonts w:ascii="Times New Roman" w:eastAsia="PMingLiU" w:hAnsi="Times New Roman" w:cs="Times New Roman"/>
        </w:rPr>
        <w:t xml:space="preserve"> </w:t>
      </w:r>
      <w:hyperlink r:id="rId21" w:history="1">
        <w:r w:rsidRPr="001D5D66">
          <w:rPr>
            <w:rFonts w:ascii="Times New Roman" w:eastAsia="PMingLiU" w:hAnsi="Times New Roman" w:cs="Times New Roman"/>
            <w:color w:val="0070C0"/>
          </w:rPr>
          <w:t>https://libguides.lmu.edu/c.php?g=595781&amp;p=4121899</w:t>
        </w:r>
      </w:hyperlink>
    </w:p>
    <w:p w14:paraId="4A29677B" w14:textId="77777777" w:rsidR="00105F8C" w:rsidRPr="00FF1C8A" w:rsidRDefault="00105F8C" w:rsidP="00C80116">
      <w:pPr>
        <w:snapToGrid w:val="0"/>
        <w:spacing w:line="240" w:lineRule="auto"/>
        <w:contextualSpacing/>
        <w:rPr>
          <w:rFonts w:ascii="Times New Roman" w:eastAsia="PMingLiU" w:hAnsi="Times New Roman" w:cs="Times New Roman"/>
        </w:rPr>
      </w:pPr>
    </w:p>
    <w:p w14:paraId="3173AA75" w14:textId="77777777" w:rsidR="00105F8C" w:rsidRPr="00FF1C8A" w:rsidRDefault="00105F8C" w:rsidP="00C80116">
      <w:pPr>
        <w:widowControl/>
        <w:snapToGrid w:val="0"/>
        <w:spacing w:line="240" w:lineRule="auto"/>
        <w:contextualSpacing/>
        <w:rPr>
          <w:rFonts w:ascii="Times New Roman" w:eastAsia="PMingLiU" w:hAnsi="Times New Roman" w:cs="Times New Roman"/>
          <w:b/>
        </w:rPr>
      </w:pPr>
    </w:p>
    <w:p w14:paraId="3D5F1D00" w14:textId="77777777" w:rsidR="00105F8C" w:rsidRPr="00FF1C8A" w:rsidRDefault="00105F8C" w:rsidP="00C80116">
      <w:pPr>
        <w:snapToGrid w:val="0"/>
        <w:spacing w:line="240" w:lineRule="auto"/>
        <w:contextualSpacing/>
      </w:pPr>
    </w:p>
    <w:p w14:paraId="04E86252" w14:textId="77777777" w:rsidR="00105F8C" w:rsidRPr="00DF4A25" w:rsidRDefault="00105F8C" w:rsidP="00C80116">
      <w:pPr>
        <w:snapToGrid w:val="0"/>
        <w:spacing w:line="240" w:lineRule="auto"/>
        <w:contextualSpacing/>
      </w:pPr>
    </w:p>
    <w:p w14:paraId="1C8C7996" w14:textId="77777777" w:rsidR="00105F8C" w:rsidRPr="00105F8C" w:rsidRDefault="00105F8C" w:rsidP="00C80116">
      <w:pPr>
        <w:snapToGrid w:val="0"/>
        <w:spacing w:line="240" w:lineRule="auto"/>
        <w:contextualSpacing/>
      </w:pPr>
    </w:p>
    <w:sectPr w:rsidR="00105F8C" w:rsidRPr="00105F8C" w:rsidSect="00105F8C">
      <w:footerReference w:type="default" r:id="rId22"/>
      <w:pgSz w:w="11906" w:h="16838"/>
      <w:pgMar w:top="1440" w:right="1800" w:bottom="1440" w:left="180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608A" w14:textId="77777777" w:rsidR="00FF1563" w:rsidRDefault="00FF1563">
      <w:pPr>
        <w:spacing w:after="0" w:line="240" w:lineRule="auto"/>
      </w:pPr>
      <w:r>
        <w:separator/>
      </w:r>
    </w:p>
  </w:endnote>
  <w:endnote w:type="continuationSeparator" w:id="0">
    <w:p w14:paraId="158085F2" w14:textId="77777777" w:rsidR="00FF1563" w:rsidRDefault="00FF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435647638"/>
      <w:docPartObj>
        <w:docPartGallery w:val="Page Numbers (Bottom of Page)"/>
        <w:docPartUnique/>
      </w:docPartObj>
    </w:sdtPr>
    <w:sdtContent>
      <w:p w14:paraId="4210D468" w14:textId="1CFB26C3" w:rsidR="00105F8C" w:rsidRPr="00E2277D" w:rsidRDefault="00105F8C">
        <w:pPr>
          <w:pStyle w:val="Footer"/>
          <w:jc w:val="center"/>
          <w:rPr>
            <w:rFonts w:ascii="Times New Roman" w:hAnsi="Times New Roman" w:cs="Times New Roman"/>
          </w:rPr>
        </w:pPr>
        <w:r w:rsidRPr="00E2277D">
          <w:rPr>
            <w:rFonts w:ascii="Times New Roman" w:hAnsi="Times New Roman" w:cs="Times New Roman"/>
          </w:rPr>
          <w:fldChar w:fldCharType="begin"/>
        </w:r>
        <w:r w:rsidRPr="00E2277D">
          <w:rPr>
            <w:rFonts w:ascii="Times New Roman" w:hAnsi="Times New Roman" w:cs="Times New Roman"/>
          </w:rPr>
          <w:instrText>PAGE   \* MERGEFORMAT</w:instrText>
        </w:r>
        <w:r w:rsidRPr="00E2277D">
          <w:rPr>
            <w:rFonts w:ascii="Times New Roman" w:hAnsi="Times New Roman" w:cs="Times New Roman"/>
          </w:rPr>
          <w:fldChar w:fldCharType="separate"/>
        </w:r>
        <w:r w:rsidR="002779A1" w:rsidRPr="002779A1">
          <w:rPr>
            <w:rFonts w:ascii="Times New Roman" w:hAnsi="Times New Roman" w:cs="Times New Roman"/>
            <w:noProof/>
            <w:lang w:val="zh-TW"/>
          </w:rPr>
          <w:t>2</w:t>
        </w:r>
        <w:r w:rsidRPr="00E2277D">
          <w:rPr>
            <w:rFonts w:ascii="Times New Roman" w:hAnsi="Times New Roman" w:cs="Times New Roman"/>
          </w:rPr>
          <w:fldChar w:fldCharType="end"/>
        </w:r>
      </w:p>
    </w:sdtContent>
  </w:sdt>
  <w:p w14:paraId="1AB1629D" w14:textId="77777777" w:rsidR="00105F8C" w:rsidRPr="00E2277D" w:rsidRDefault="00105F8C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2EC32" w14:textId="77777777" w:rsidR="00FF1563" w:rsidRDefault="00FF1563">
      <w:pPr>
        <w:spacing w:after="0" w:line="240" w:lineRule="auto"/>
      </w:pPr>
      <w:r>
        <w:separator/>
      </w:r>
    </w:p>
  </w:footnote>
  <w:footnote w:type="continuationSeparator" w:id="0">
    <w:p w14:paraId="7150E7F2" w14:textId="77777777" w:rsidR="00FF1563" w:rsidRDefault="00FF1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C30"/>
    <w:multiLevelType w:val="hybridMultilevel"/>
    <w:tmpl w:val="99D0564C"/>
    <w:lvl w:ilvl="0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1D21353"/>
    <w:multiLevelType w:val="hybridMultilevel"/>
    <w:tmpl w:val="2E3E7246"/>
    <w:lvl w:ilvl="0" w:tplc="42C289A0">
      <w:start w:val="1"/>
      <w:numFmt w:val="decimal"/>
      <w:lvlText w:val="%1."/>
      <w:lvlJc w:val="left"/>
      <w:pPr>
        <w:ind w:left="1588" w:hanging="388"/>
      </w:pPr>
      <w:rPr>
        <w:rFonts w:ascii="Times New Roman" w:eastAsia="PMingLiU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3D2E5303"/>
    <w:multiLevelType w:val="hybridMultilevel"/>
    <w:tmpl w:val="3476ED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D9331E"/>
    <w:multiLevelType w:val="hybridMultilevel"/>
    <w:tmpl w:val="9E1E6F3E"/>
    <w:lvl w:ilvl="0" w:tplc="672C924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0B238A"/>
    <w:multiLevelType w:val="hybridMultilevel"/>
    <w:tmpl w:val="CFDA8576"/>
    <w:lvl w:ilvl="0" w:tplc="89D41A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45511"/>
    <w:multiLevelType w:val="multilevel"/>
    <w:tmpl w:val="45F0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2497773"/>
    <w:multiLevelType w:val="hybridMultilevel"/>
    <w:tmpl w:val="3476ED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481417"/>
    <w:multiLevelType w:val="hybridMultilevel"/>
    <w:tmpl w:val="F0FEDF7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5C7A6B"/>
    <w:multiLevelType w:val="hybridMultilevel"/>
    <w:tmpl w:val="72C4538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64847339"/>
    <w:multiLevelType w:val="hybridMultilevel"/>
    <w:tmpl w:val="CFDA8576"/>
    <w:lvl w:ilvl="0" w:tplc="89D41A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47F7D"/>
    <w:multiLevelType w:val="hybridMultilevel"/>
    <w:tmpl w:val="9E1E6F3E"/>
    <w:lvl w:ilvl="0" w:tplc="672C924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CD87A76"/>
    <w:multiLevelType w:val="hybridMultilevel"/>
    <w:tmpl w:val="7786CE3A"/>
    <w:lvl w:ilvl="0" w:tplc="0AC69456">
      <w:start w:val="1"/>
      <w:numFmt w:val="lowerLetter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9D3C4F"/>
    <w:multiLevelType w:val="hybridMultilevel"/>
    <w:tmpl w:val="26981C32"/>
    <w:lvl w:ilvl="0" w:tplc="8C52A2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55533">
    <w:abstractNumId w:val="1"/>
  </w:num>
  <w:num w:numId="2" w16cid:durableId="1491360000">
    <w:abstractNumId w:val="4"/>
  </w:num>
  <w:num w:numId="3" w16cid:durableId="380403298">
    <w:abstractNumId w:val="7"/>
  </w:num>
  <w:num w:numId="4" w16cid:durableId="1704790361">
    <w:abstractNumId w:val="3"/>
  </w:num>
  <w:num w:numId="5" w16cid:durableId="1638947599">
    <w:abstractNumId w:val="10"/>
  </w:num>
  <w:num w:numId="6" w16cid:durableId="1423992558">
    <w:abstractNumId w:val="2"/>
  </w:num>
  <w:num w:numId="7" w16cid:durableId="1864857008">
    <w:abstractNumId w:val="6"/>
  </w:num>
  <w:num w:numId="8" w16cid:durableId="1694572775">
    <w:abstractNumId w:val="12"/>
  </w:num>
  <w:num w:numId="9" w16cid:durableId="1997100490">
    <w:abstractNumId w:val="8"/>
  </w:num>
  <w:num w:numId="10" w16cid:durableId="1379814810">
    <w:abstractNumId w:val="11"/>
  </w:num>
  <w:num w:numId="11" w16cid:durableId="837960702">
    <w:abstractNumId w:val="9"/>
  </w:num>
  <w:num w:numId="12" w16cid:durableId="962881283">
    <w:abstractNumId w:val="0"/>
  </w:num>
  <w:num w:numId="13" w16cid:durableId="1781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F8C"/>
    <w:rsid w:val="00011F21"/>
    <w:rsid w:val="00067196"/>
    <w:rsid w:val="00067D70"/>
    <w:rsid w:val="00084DC6"/>
    <w:rsid w:val="000D53CA"/>
    <w:rsid w:val="00105F8C"/>
    <w:rsid w:val="001213C2"/>
    <w:rsid w:val="00173FFA"/>
    <w:rsid w:val="001826B2"/>
    <w:rsid w:val="001D0ED2"/>
    <w:rsid w:val="001D5D66"/>
    <w:rsid w:val="001F4A2E"/>
    <w:rsid w:val="00200AA5"/>
    <w:rsid w:val="00240F6F"/>
    <w:rsid w:val="00261907"/>
    <w:rsid w:val="002779A1"/>
    <w:rsid w:val="002901D9"/>
    <w:rsid w:val="002968FA"/>
    <w:rsid w:val="002D1E20"/>
    <w:rsid w:val="002D5583"/>
    <w:rsid w:val="00302EC6"/>
    <w:rsid w:val="00340AE6"/>
    <w:rsid w:val="003527E1"/>
    <w:rsid w:val="00392B73"/>
    <w:rsid w:val="00392E56"/>
    <w:rsid w:val="003933A4"/>
    <w:rsid w:val="003B7FE3"/>
    <w:rsid w:val="003D5463"/>
    <w:rsid w:val="003D75BB"/>
    <w:rsid w:val="0040344A"/>
    <w:rsid w:val="004172C8"/>
    <w:rsid w:val="004205DB"/>
    <w:rsid w:val="00445A1B"/>
    <w:rsid w:val="00460722"/>
    <w:rsid w:val="00493648"/>
    <w:rsid w:val="004960D4"/>
    <w:rsid w:val="004A1776"/>
    <w:rsid w:val="004A7937"/>
    <w:rsid w:val="004C1B4F"/>
    <w:rsid w:val="004C1C66"/>
    <w:rsid w:val="004D3212"/>
    <w:rsid w:val="004D7D76"/>
    <w:rsid w:val="004E2596"/>
    <w:rsid w:val="004F5024"/>
    <w:rsid w:val="0050009C"/>
    <w:rsid w:val="00505C42"/>
    <w:rsid w:val="00512CEE"/>
    <w:rsid w:val="00527313"/>
    <w:rsid w:val="00550605"/>
    <w:rsid w:val="00580CAA"/>
    <w:rsid w:val="00585881"/>
    <w:rsid w:val="00592277"/>
    <w:rsid w:val="00595729"/>
    <w:rsid w:val="005B290B"/>
    <w:rsid w:val="005B7E34"/>
    <w:rsid w:val="005D0AC5"/>
    <w:rsid w:val="00634982"/>
    <w:rsid w:val="00637F70"/>
    <w:rsid w:val="00646A7B"/>
    <w:rsid w:val="00647C7E"/>
    <w:rsid w:val="0068704C"/>
    <w:rsid w:val="00692E8E"/>
    <w:rsid w:val="00697F26"/>
    <w:rsid w:val="006A27C4"/>
    <w:rsid w:val="006A5CCE"/>
    <w:rsid w:val="006F5A18"/>
    <w:rsid w:val="007069DA"/>
    <w:rsid w:val="007070EC"/>
    <w:rsid w:val="00737E13"/>
    <w:rsid w:val="00754266"/>
    <w:rsid w:val="007C4FCA"/>
    <w:rsid w:val="007E3CCA"/>
    <w:rsid w:val="0081600C"/>
    <w:rsid w:val="00831D8F"/>
    <w:rsid w:val="00852F99"/>
    <w:rsid w:val="0085757E"/>
    <w:rsid w:val="008B60B6"/>
    <w:rsid w:val="008F40EE"/>
    <w:rsid w:val="009251E1"/>
    <w:rsid w:val="009313BD"/>
    <w:rsid w:val="00934E20"/>
    <w:rsid w:val="00941D54"/>
    <w:rsid w:val="00966171"/>
    <w:rsid w:val="00976EC4"/>
    <w:rsid w:val="00990B8A"/>
    <w:rsid w:val="009A0149"/>
    <w:rsid w:val="00A13C23"/>
    <w:rsid w:val="00A30493"/>
    <w:rsid w:val="00A3709B"/>
    <w:rsid w:val="00AD328D"/>
    <w:rsid w:val="00AE27EF"/>
    <w:rsid w:val="00B01802"/>
    <w:rsid w:val="00B17B2A"/>
    <w:rsid w:val="00B75BCA"/>
    <w:rsid w:val="00B85F4D"/>
    <w:rsid w:val="00BC4FD7"/>
    <w:rsid w:val="00C00A4E"/>
    <w:rsid w:val="00C17997"/>
    <w:rsid w:val="00C313CB"/>
    <w:rsid w:val="00C7268E"/>
    <w:rsid w:val="00C80116"/>
    <w:rsid w:val="00CB0052"/>
    <w:rsid w:val="00CB69C8"/>
    <w:rsid w:val="00CC5728"/>
    <w:rsid w:val="00CD1971"/>
    <w:rsid w:val="00D25267"/>
    <w:rsid w:val="00D36D01"/>
    <w:rsid w:val="00D8171B"/>
    <w:rsid w:val="00D96EE0"/>
    <w:rsid w:val="00DB30DA"/>
    <w:rsid w:val="00E12043"/>
    <w:rsid w:val="00E22375"/>
    <w:rsid w:val="00E249BB"/>
    <w:rsid w:val="00E86203"/>
    <w:rsid w:val="00ED39A6"/>
    <w:rsid w:val="00ED5D46"/>
    <w:rsid w:val="00EE57D4"/>
    <w:rsid w:val="00F24E04"/>
    <w:rsid w:val="00F25569"/>
    <w:rsid w:val="00F5660C"/>
    <w:rsid w:val="00F70EF2"/>
    <w:rsid w:val="00F95018"/>
    <w:rsid w:val="00FC58F8"/>
    <w:rsid w:val="00FD0BE3"/>
    <w:rsid w:val="00FD13D8"/>
    <w:rsid w:val="00FE4630"/>
    <w:rsid w:val="00FF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25169"/>
  <w15:chartTrackingRefBased/>
  <w15:docId w15:val="{8207C1D0-30E8-4BB6-ACC9-308C5682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F8C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05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F8C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F8C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F8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F8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F8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F8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F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F8C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F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F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F8C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F8C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F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F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F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F8C"/>
    <w:rPr>
      <w:b/>
      <w:bCs/>
      <w:smallCaps/>
      <w:color w:val="2F5496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105F8C"/>
  </w:style>
  <w:style w:type="character" w:customStyle="1" w:styleId="CommentTextChar">
    <w:name w:val="Comment Text Char"/>
    <w:basedOn w:val="DefaultParagraphFont"/>
    <w:link w:val="CommentText"/>
    <w:uiPriority w:val="99"/>
    <w:rsid w:val="00105F8C"/>
  </w:style>
  <w:style w:type="paragraph" w:styleId="Footer">
    <w:name w:val="footer"/>
    <w:basedOn w:val="Normal"/>
    <w:link w:val="FooterChar"/>
    <w:uiPriority w:val="99"/>
    <w:unhideWhenUsed/>
    <w:rsid w:val="00105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05F8C"/>
    <w:rPr>
      <w:sz w:val="20"/>
      <w:szCs w:val="20"/>
    </w:rPr>
  </w:style>
  <w:style w:type="character" w:customStyle="1" w:styleId="1">
    <w:name w:val="超連結1"/>
    <w:basedOn w:val="DefaultParagraphFont"/>
    <w:uiPriority w:val="99"/>
    <w:unhideWhenUsed/>
    <w:rsid w:val="00105F8C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5F8C"/>
    <w:rPr>
      <w:sz w:val="16"/>
      <w:szCs w:val="16"/>
    </w:rPr>
  </w:style>
  <w:style w:type="paragraph" w:styleId="Revision">
    <w:name w:val="Revision"/>
    <w:hidden/>
    <w:uiPriority w:val="99"/>
    <w:semiHidden/>
    <w:rsid w:val="00105F8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1E1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1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7D4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7D4"/>
    <w:rPr>
      <w:rFonts w:ascii="Microsoft JhengHei UI" w:eastAsia="Microsoft JhengHei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3C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tcheck.hkbu.edu.hk/home/" TargetMode="External"/><Relationship Id="rId13" Type="http://schemas.openxmlformats.org/officeDocument/2006/relationships/hyperlink" Target="https://www.edb.gov.hk/attachment/en/edu-system/primary-secondary/applicable-to-primary-secondary/it-in-edu/Information-Literacy/Seminar-201812/il-seminar-201812-hkfyg-tc.pdf" TargetMode="External"/><Relationship Id="rId18" Type="http://schemas.openxmlformats.org/officeDocument/2006/relationships/hyperlink" Target="https://libguides.clackamas.edu/c.php?g=652128&amp;p=4608563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yperlink" Target="https://libguides.lmu.edu/c.php?g=595781&amp;p=4121899" TargetMode="External"/><Relationship Id="rId7" Type="http://schemas.openxmlformats.org/officeDocument/2006/relationships/hyperlink" Target="https://factcheck.hkbu.edu.hk/home/2023/11/15/23101601/" TargetMode="External"/><Relationship Id="rId12" Type="http://schemas.openxmlformats.org/officeDocument/2006/relationships/hyperlink" Target="https://mlearn.moe.gov.tw/TopicArticle/PartData?key=10537" TargetMode="External"/><Relationship Id="rId17" Type="http://schemas.openxmlformats.org/officeDocument/2006/relationships/hyperlink" Target="https://www.buzzfeednews.com/article/janelytvynenko/a-belgian-political-party-just-published-a-deepfake-video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redwoods.libguides.com/fakenews/checklists" TargetMode="External"/><Relationship Id="rId20" Type="http://schemas.openxmlformats.org/officeDocument/2006/relationships/hyperlink" Target="https://www.huffpost.com/entry/the-five-types-of-fake-ne_b_1360956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actcheck.hkbu.edu.hk/home/2023/08/31/23072601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alon.com/2019/09/14/deepfake-videos-explained-what-they-are-and-how-to-identify-them_partner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shorts/jzAkg6SwS0I" TargetMode="External"/><Relationship Id="rId19" Type="http://schemas.openxmlformats.org/officeDocument/2006/relationships/hyperlink" Target="https://www.webwise.ie/teachers/what-is-fake-new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nielab.org" TargetMode="External"/><Relationship Id="rId14" Type="http://schemas.openxmlformats.org/officeDocument/2006/relationships/hyperlink" Target="http://medialiteracy.hk/teacher/%e6%96%b0%e5%aa%92%e9%ab%94%e7%9c%9f%e7%9b%b8/" TargetMode="External"/><Relationship Id="rId22" Type="http://schemas.openxmlformats.org/officeDocument/2006/relationships/footer" Target="footer1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427b8bc1c08b12c2869463ba89ed3c8e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2570d55edec0efb19bd8d8f2e8ce8fad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87e0f45-7ca9-4496-9d39-5b0b5009d03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C56B91EE-E492-4EFA-8432-0F6D6A5AFA73}"/>
</file>

<file path=customXml/itemProps2.xml><?xml version="1.0" encoding="utf-8"?>
<ds:datastoreItem xmlns:ds="http://schemas.openxmlformats.org/officeDocument/2006/customXml" ds:itemID="{0882D5E0-A1A6-44EB-90ED-35131F2938BE}"/>
</file>

<file path=customXml/itemProps3.xml><?xml version="1.0" encoding="utf-8"?>
<ds:datastoreItem xmlns:ds="http://schemas.openxmlformats.org/officeDocument/2006/customXml" ds:itemID="{08AD3883-878D-401B-B46F-97078E6A30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So (SSC)</dc:creator>
  <cp:keywords/>
  <dc:description/>
  <cp:lastModifiedBy>Martin Chan</cp:lastModifiedBy>
  <cp:revision>4</cp:revision>
  <cp:lastPrinted>2025-09-30T10:30:00Z</cp:lastPrinted>
  <dcterms:created xsi:type="dcterms:W3CDTF">2025-11-21T09:17:00Z</dcterms:created>
  <dcterms:modified xsi:type="dcterms:W3CDTF">2025-11-21T09:18:00Z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